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eastAsia" w:ascii="宋体" w:hAnsi="宋体"/>
          <w:b/>
          <w:sz w:val="32"/>
          <w:szCs w:val="32"/>
        </w:rPr>
      </w:pPr>
      <w:bookmarkStart w:id="0" w:name="_Toc458523173"/>
      <w:r>
        <w:rPr>
          <w:rFonts w:hint="eastAsia" w:ascii="宋体" w:hAnsi="宋体"/>
          <w:b/>
          <w:sz w:val="32"/>
          <w:szCs w:val="32"/>
          <w:lang w:eastAsia="zh-CN"/>
        </w:rPr>
        <w:t>建筑</w:t>
      </w:r>
      <w:r>
        <w:rPr>
          <w:rFonts w:hint="eastAsia" w:ascii="宋体" w:hAnsi="宋体"/>
          <w:b/>
          <w:sz w:val="32"/>
          <w:szCs w:val="32"/>
        </w:rPr>
        <w:t>工程施工许可证核发办事指南</w:t>
      </w:r>
      <w:bookmarkEnd w:id="0"/>
    </w:p>
    <w:p>
      <w:pPr>
        <w:spacing w:line="500" w:lineRule="exact"/>
        <w:outlineLvl w:val="0"/>
        <w:rPr>
          <w:rFonts w:hint="eastAsia" w:ascii="宋体" w:hAnsi="宋体"/>
          <w:b/>
          <w:sz w:val="32"/>
          <w:szCs w:val="32"/>
        </w:rPr>
      </w:pPr>
    </w:p>
    <w:p>
      <w:pPr>
        <w:spacing w:line="500" w:lineRule="exact"/>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b/>
          <w:sz w:val="28"/>
          <w:szCs w:val="28"/>
          <w:lang w:eastAsia="zh-CN"/>
        </w:rPr>
        <w:t>一、项目名称：</w:t>
      </w:r>
      <w:r>
        <w:rPr>
          <w:rFonts w:hint="eastAsia" w:ascii="宋体" w:hAnsi="宋体"/>
          <w:sz w:val="28"/>
          <w:szCs w:val="28"/>
          <w:lang w:eastAsia="zh-CN"/>
        </w:rPr>
        <w:t>建筑工程施工许可证核发</w:t>
      </w:r>
    </w:p>
    <w:p>
      <w:pPr>
        <w:spacing w:line="500" w:lineRule="exact"/>
        <w:ind w:firstLine="562" w:firstLineChars="200"/>
        <w:rPr>
          <w:rFonts w:hint="eastAsia" w:ascii="宋体" w:hAnsi="宋体"/>
          <w:b/>
          <w:sz w:val="28"/>
          <w:szCs w:val="28"/>
        </w:rPr>
      </w:pPr>
      <w:r>
        <w:rPr>
          <w:rFonts w:hint="eastAsia" w:ascii="宋体" w:hAnsi="宋体"/>
          <w:b/>
          <w:sz w:val="28"/>
          <w:szCs w:val="28"/>
        </w:rPr>
        <w:t>二、设定依据</w:t>
      </w:r>
    </w:p>
    <w:p>
      <w:pPr>
        <w:spacing w:line="500" w:lineRule="exact"/>
        <w:ind w:firstLine="560" w:firstLineChars="200"/>
        <w:rPr>
          <w:rFonts w:hint="eastAsia" w:ascii="宋体" w:hAnsi="宋体"/>
          <w:sz w:val="28"/>
          <w:szCs w:val="28"/>
        </w:rPr>
      </w:pPr>
      <w:r>
        <w:rPr>
          <w:rFonts w:hint="eastAsia" w:ascii="宋体" w:hAnsi="宋体"/>
          <w:sz w:val="28"/>
          <w:szCs w:val="28"/>
        </w:rPr>
        <w:t>《中华人民共和国建筑法》</w:t>
      </w:r>
    </w:p>
    <w:p>
      <w:pPr>
        <w:spacing w:line="500" w:lineRule="exact"/>
        <w:ind w:firstLine="562" w:firstLineChars="200"/>
        <w:rPr>
          <w:rFonts w:hint="eastAsia" w:ascii="宋体" w:hAnsi="宋体"/>
          <w:b/>
          <w:sz w:val="28"/>
          <w:szCs w:val="28"/>
        </w:rPr>
      </w:pPr>
      <w:r>
        <w:rPr>
          <w:rFonts w:hint="eastAsia" w:ascii="宋体" w:hAnsi="宋体"/>
          <w:b/>
          <w:sz w:val="28"/>
          <w:szCs w:val="28"/>
        </w:rPr>
        <w:t>三、实施权限和实施主体</w:t>
      </w:r>
    </w:p>
    <w:p>
      <w:pPr>
        <w:spacing w:line="500" w:lineRule="exact"/>
        <w:ind w:firstLine="560" w:firstLineChars="200"/>
        <w:rPr>
          <w:rFonts w:hint="eastAsia" w:ascii="宋体" w:hAnsi="宋体"/>
          <w:b/>
          <w:sz w:val="28"/>
          <w:szCs w:val="28"/>
        </w:rPr>
      </w:pPr>
      <w:r>
        <w:rPr>
          <w:rFonts w:hint="eastAsia" w:ascii="宋体" w:hAnsi="宋体"/>
          <w:sz w:val="28"/>
          <w:szCs w:val="28"/>
        </w:rPr>
        <w:t>贺州市住建局负责城区内建设工程施工许可证的核发</w:t>
      </w:r>
    </w:p>
    <w:p>
      <w:pPr>
        <w:spacing w:line="500" w:lineRule="exact"/>
        <w:ind w:firstLine="562" w:firstLineChars="200"/>
        <w:rPr>
          <w:rFonts w:hint="eastAsia" w:ascii="宋体" w:hAnsi="宋体"/>
          <w:b/>
          <w:sz w:val="28"/>
          <w:szCs w:val="28"/>
        </w:rPr>
      </w:pPr>
      <w:r>
        <w:rPr>
          <w:rFonts w:hint="eastAsia" w:ascii="宋体" w:hAnsi="宋体"/>
          <w:b/>
          <w:sz w:val="28"/>
          <w:szCs w:val="28"/>
        </w:rPr>
        <w:t>四、</w:t>
      </w:r>
      <w:r>
        <w:rPr>
          <w:rFonts w:hint="eastAsia" w:ascii="宋体" w:hAnsi="宋体"/>
          <w:b/>
          <w:sz w:val="28"/>
          <w:szCs w:val="28"/>
          <w:lang w:eastAsia="zh-CN"/>
        </w:rPr>
        <w:t>申请</w:t>
      </w:r>
      <w:r>
        <w:rPr>
          <w:rFonts w:hint="eastAsia" w:ascii="宋体" w:hAnsi="宋体"/>
          <w:b/>
          <w:sz w:val="28"/>
          <w:szCs w:val="28"/>
        </w:rPr>
        <w:t>条件</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已经办理该建筑工程用地批准手续；</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在城市规划区的建筑工程，已经取得规划许可证；</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需要拆迁的，其拆迁进度符合施工要求；</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已经确定建筑施工企业；</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5.</w:t>
      </w:r>
      <w:r>
        <w:rPr>
          <w:rFonts w:hint="eastAsia" w:ascii="宋体" w:hAnsi="宋体"/>
          <w:sz w:val="28"/>
          <w:szCs w:val="28"/>
        </w:rPr>
        <w:t>有满足施工需要的施工图纸及技术资料；</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6.</w:t>
      </w:r>
      <w:r>
        <w:rPr>
          <w:rFonts w:hint="eastAsia" w:ascii="宋体" w:hAnsi="宋体"/>
          <w:sz w:val="28"/>
          <w:szCs w:val="28"/>
        </w:rPr>
        <w:t>有保证工程质量和安全的具体措施；</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7.</w:t>
      </w:r>
      <w:r>
        <w:rPr>
          <w:rFonts w:hint="eastAsia" w:ascii="宋体" w:hAnsi="宋体"/>
          <w:sz w:val="28"/>
          <w:szCs w:val="28"/>
        </w:rPr>
        <w:t>建设资金已经落实；</w:t>
      </w:r>
    </w:p>
    <w:p>
      <w:pPr>
        <w:tabs>
          <w:tab w:val="left" w:pos="900"/>
        </w:tabs>
        <w:spacing w:line="500" w:lineRule="exac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法律、行政法规规定的其它条件。</w:t>
      </w:r>
    </w:p>
    <w:p>
      <w:pPr>
        <w:spacing w:line="500" w:lineRule="exact"/>
        <w:ind w:firstLine="562" w:firstLineChars="200"/>
        <w:rPr>
          <w:rFonts w:hint="eastAsia" w:ascii="宋体" w:hAnsi="宋体"/>
          <w:b w:val="0"/>
          <w:bCs/>
          <w:sz w:val="28"/>
          <w:szCs w:val="28"/>
          <w:lang w:eastAsia="zh-CN"/>
        </w:rPr>
      </w:pPr>
      <w:r>
        <w:rPr>
          <w:rFonts w:hint="eastAsia" w:ascii="宋体" w:hAnsi="宋体"/>
          <w:b/>
          <w:sz w:val="28"/>
          <w:szCs w:val="28"/>
          <w:lang w:eastAsia="zh-CN"/>
        </w:rPr>
        <w:t>五、禁止性要求：</w:t>
      </w:r>
      <w:r>
        <w:rPr>
          <w:rFonts w:hint="eastAsia" w:ascii="宋体" w:hAnsi="宋体"/>
          <w:b w:val="0"/>
          <w:bCs/>
          <w:sz w:val="28"/>
          <w:szCs w:val="28"/>
          <w:lang w:eastAsia="zh-CN"/>
        </w:rPr>
        <w:t>无</w:t>
      </w:r>
    </w:p>
    <w:p>
      <w:pPr>
        <w:spacing w:line="500" w:lineRule="exact"/>
        <w:ind w:firstLine="562" w:firstLineChars="200"/>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w:t>
      </w:r>
      <w:r>
        <w:rPr>
          <w:rFonts w:hint="eastAsia" w:ascii="宋体" w:hAnsi="宋体"/>
          <w:b/>
          <w:sz w:val="28"/>
          <w:szCs w:val="28"/>
          <w:lang w:eastAsia="zh-CN"/>
        </w:rPr>
        <w:t>适用</w:t>
      </w:r>
      <w:r>
        <w:rPr>
          <w:rFonts w:hint="eastAsia" w:ascii="宋体" w:hAnsi="宋体"/>
          <w:b/>
          <w:sz w:val="28"/>
          <w:szCs w:val="28"/>
        </w:rPr>
        <w:t>范围</w:t>
      </w:r>
    </w:p>
    <w:p>
      <w:pPr>
        <w:spacing w:line="500" w:lineRule="exact"/>
        <w:ind w:firstLine="560" w:firstLineChars="200"/>
        <w:rPr>
          <w:rFonts w:hint="eastAsia" w:ascii="宋体" w:hAnsi="宋体"/>
          <w:sz w:val="28"/>
          <w:szCs w:val="28"/>
        </w:rPr>
      </w:pPr>
      <w:r>
        <w:rPr>
          <w:rFonts w:hint="eastAsia" w:ascii="宋体" w:hAnsi="宋体"/>
          <w:sz w:val="28"/>
          <w:szCs w:val="28"/>
        </w:rPr>
        <w:t>根据《建筑工程施工许可管理办法》第二条规定，在贺州市城区内申请建设工程施工许可证核发的对象为法人</w:t>
      </w:r>
      <w:r>
        <w:rPr>
          <w:rFonts w:hint="eastAsia" w:ascii="宋体" w:hAnsi="宋体"/>
          <w:sz w:val="28"/>
          <w:szCs w:val="28"/>
          <w:lang w:eastAsia="zh-CN"/>
        </w:rPr>
        <w:t>和</w:t>
      </w:r>
      <w:r>
        <w:rPr>
          <w:rFonts w:hint="eastAsia" w:ascii="宋体" w:hAnsi="宋体"/>
          <w:sz w:val="28"/>
          <w:szCs w:val="28"/>
        </w:rPr>
        <w:t>其它组织。</w:t>
      </w:r>
    </w:p>
    <w:p>
      <w:pPr>
        <w:numPr>
          <w:ilvl w:val="0"/>
          <w:numId w:val="0"/>
        </w:numPr>
        <w:spacing w:line="500" w:lineRule="exact"/>
        <w:rPr>
          <w:rFonts w:hint="eastAsia" w:ascii="宋体" w:hAnsi="宋体"/>
          <w:sz w:val="28"/>
          <w:szCs w:val="28"/>
          <w:lang w:eastAsia="zh-CN"/>
        </w:rPr>
      </w:pPr>
      <w:r>
        <w:rPr>
          <w:rFonts w:hint="eastAsia" w:ascii="宋体" w:hAnsi="宋体"/>
          <w:b/>
          <w:sz w:val="28"/>
          <w:szCs w:val="28"/>
          <w:lang w:val="en-US" w:eastAsia="zh-CN"/>
        </w:rPr>
        <w:t xml:space="preserve">    </w:t>
      </w:r>
      <w:r>
        <w:rPr>
          <w:rFonts w:hint="eastAsia" w:ascii="宋体" w:hAnsi="宋体"/>
          <w:b/>
          <w:sz w:val="28"/>
          <w:szCs w:val="28"/>
          <w:lang w:eastAsia="zh-CN"/>
        </w:rPr>
        <w:t>七、受理机构：</w:t>
      </w:r>
      <w:r>
        <w:rPr>
          <w:rFonts w:hint="eastAsia" w:ascii="宋体" w:hAnsi="宋体"/>
          <w:sz w:val="28"/>
          <w:szCs w:val="28"/>
          <w:lang w:eastAsia="zh-CN"/>
        </w:rPr>
        <w:t>贺州市住房与城乡建设局</w:t>
      </w:r>
    </w:p>
    <w:p>
      <w:pPr>
        <w:numPr>
          <w:ilvl w:val="0"/>
          <w:numId w:val="0"/>
        </w:numPr>
        <w:spacing w:line="500" w:lineRule="exact"/>
        <w:rPr>
          <w:rFonts w:hint="eastAsia" w:ascii="宋体" w:hAnsi="宋体"/>
          <w:sz w:val="28"/>
          <w:szCs w:val="28"/>
          <w:lang w:eastAsia="zh-CN"/>
        </w:rPr>
      </w:pPr>
      <w:r>
        <w:rPr>
          <w:rFonts w:hint="eastAsia" w:ascii="宋体" w:hAnsi="宋体"/>
          <w:b/>
          <w:sz w:val="28"/>
          <w:szCs w:val="28"/>
          <w:lang w:val="en-US" w:eastAsia="zh-CN"/>
        </w:rPr>
        <w:t xml:space="preserve">    </w:t>
      </w:r>
      <w:r>
        <w:rPr>
          <w:rFonts w:hint="eastAsia" w:ascii="宋体" w:hAnsi="宋体"/>
          <w:b/>
          <w:sz w:val="28"/>
          <w:szCs w:val="28"/>
          <w:lang w:eastAsia="zh-CN"/>
        </w:rPr>
        <w:t>八．决定机构：</w:t>
      </w:r>
      <w:r>
        <w:rPr>
          <w:rFonts w:hint="eastAsia" w:ascii="宋体" w:hAnsi="宋体"/>
          <w:sz w:val="28"/>
          <w:szCs w:val="28"/>
          <w:lang w:eastAsia="zh-CN"/>
        </w:rPr>
        <w:t>贺州市住房与城乡建设局</w:t>
      </w:r>
    </w:p>
    <w:p>
      <w:pPr>
        <w:numPr>
          <w:ilvl w:val="0"/>
          <w:numId w:val="0"/>
        </w:numPr>
        <w:spacing w:line="500" w:lineRule="exact"/>
        <w:rPr>
          <w:rFonts w:hint="eastAsia" w:ascii="宋体" w:hAnsi="宋体"/>
          <w:sz w:val="28"/>
          <w:szCs w:val="28"/>
          <w:lang w:eastAsia="zh-CN"/>
        </w:rPr>
      </w:pPr>
      <w:r>
        <w:rPr>
          <w:rFonts w:hint="eastAsia" w:ascii="宋体" w:hAnsi="宋体"/>
          <w:b/>
          <w:sz w:val="28"/>
          <w:szCs w:val="28"/>
          <w:lang w:val="en-US" w:eastAsia="zh-CN"/>
        </w:rPr>
        <w:t xml:space="preserve">    </w:t>
      </w:r>
      <w:r>
        <w:rPr>
          <w:rFonts w:hint="eastAsia" w:ascii="宋体" w:hAnsi="宋体"/>
          <w:b/>
          <w:sz w:val="28"/>
          <w:szCs w:val="28"/>
          <w:lang w:eastAsia="zh-CN"/>
        </w:rPr>
        <w:t>九、数量限制：</w:t>
      </w:r>
      <w:r>
        <w:rPr>
          <w:rFonts w:hint="eastAsia" w:ascii="宋体" w:hAnsi="宋体"/>
          <w:sz w:val="28"/>
          <w:szCs w:val="28"/>
          <w:lang w:eastAsia="zh-CN"/>
        </w:rPr>
        <w:t>无数量限制</w:t>
      </w:r>
    </w:p>
    <w:p>
      <w:pPr>
        <w:spacing w:line="500" w:lineRule="exact"/>
        <w:ind w:firstLine="562" w:firstLineChars="200"/>
        <w:rPr>
          <w:rFonts w:hint="eastAsia" w:ascii="宋体" w:hAnsi="宋体"/>
          <w:b/>
          <w:sz w:val="28"/>
          <w:szCs w:val="28"/>
          <w:lang w:eastAsia="zh-CN"/>
        </w:rPr>
      </w:pPr>
      <w:r>
        <w:rPr>
          <w:rFonts w:hint="eastAsia" w:ascii="宋体" w:hAnsi="宋体"/>
          <w:b/>
          <w:sz w:val="28"/>
          <w:szCs w:val="28"/>
          <w:lang w:eastAsia="zh-CN"/>
        </w:rPr>
        <w:t>十</w:t>
      </w:r>
      <w:r>
        <w:rPr>
          <w:rFonts w:hint="eastAsia" w:ascii="宋体" w:hAnsi="宋体"/>
          <w:b/>
          <w:sz w:val="28"/>
          <w:szCs w:val="28"/>
        </w:rPr>
        <w:t>、申请材料</w:t>
      </w:r>
      <w:r>
        <w:rPr>
          <w:rFonts w:hint="eastAsia" w:ascii="宋体" w:hAnsi="宋体"/>
          <w:b/>
          <w:sz w:val="28"/>
          <w:szCs w:val="28"/>
          <w:lang w:eastAsia="zh-CN"/>
        </w:rPr>
        <w:t>目录</w:t>
      </w:r>
    </w:p>
    <w:p>
      <w:pPr>
        <w:spacing w:line="500" w:lineRule="exact"/>
        <w:ind w:firstLine="562" w:firstLineChars="200"/>
        <w:rPr>
          <w:rFonts w:hint="eastAsia" w:ascii="宋体" w:hAnsi="宋体"/>
          <w:b/>
          <w:sz w:val="28"/>
          <w:szCs w:val="28"/>
          <w:lang w:eastAsia="zh-CN"/>
        </w:rPr>
      </w:pPr>
      <w:r>
        <w:rPr>
          <w:rFonts w:hint="eastAsia" w:ascii="宋体" w:hAnsi="宋体"/>
          <w:b/>
          <w:sz w:val="28"/>
          <w:szCs w:val="28"/>
          <w:lang w:eastAsia="zh-CN"/>
        </w:rPr>
        <w:t>（一）申请建筑工程施工许可证的材料</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《建筑工程施工许可证申请表》（</w:t>
      </w:r>
      <w:r>
        <w:rPr>
          <w:rFonts w:ascii="宋体" w:hAnsi="宋体"/>
          <w:color w:val="000000"/>
          <w:sz w:val="28"/>
          <w:szCs w:val="28"/>
        </w:rPr>
        <w:t>1</w:t>
      </w:r>
      <w:r>
        <w:rPr>
          <w:rFonts w:hint="eastAsia" w:ascii="宋体" w:hAnsi="宋体"/>
          <w:color w:val="000000"/>
          <w:sz w:val="28"/>
          <w:szCs w:val="28"/>
        </w:rPr>
        <w:t>份）；</w:t>
      </w:r>
    </w:p>
    <w:p>
      <w:pPr>
        <w:spacing w:line="500" w:lineRule="exact"/>
        <w:ind w:firstLine="560" w:firstLineChars="200"/>
        <w:rPr>
          <w:rFonts w:hint="eastAsia" w:ascii="宋体" w:hAnsi="宋体"/>
          <w:color w:val="000000"/>
          <w:sz w:val="28"/>
          <w:szCs w:val="28"/>
        </w:rPr>
      </w:pPr>
      <w:r>
        <w:rPr>
          <w:rFonts w:hint="eastAsia" w:ascii="宋体" w:hAnsi="宋体"/>
          <w:sz w:val="28"/>
          <w:szCs w:val="28"/>
          <w:lang w:val="en-US" w:eastAsia="zh-CN"/>
        </w:rPr>
        <w:t>2.</w:t>
      </w:r>
      <w:r>
        <w:rPr>
          <w:rFonts w:hint="eastAsia" w:ascii="宋体" w:hAnsi="宋体"/>
          <w:color w:val="000000"/>
          <w:sz w:val="28"/>
          <w:szCs w:val="28"/>
        </w:rPr>
        <w:t>建筑工程用地批准手续（使用国有建设用地或集体建设用地的土地权利证书（或不动产权证），《国有土地划拨决定书》《建设用地批准书》及其他用地批准文件等）</w:t>
      </w:r>
      <w:r>
        <w:rPr>
          <w:rFonts w:hint="eastAsia" w:ascii="宋体" w:hAnsi="宋体"/>
          <w:color w:val="000000"/>
          <w:sz w:val="28"/>
          <w:szCs w:val="28"/>
          <w:lang w:eastAsia="zh-CN"/>
        </w:rPr>
        <w:t>；</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建设工程规划许可证》（申请基坑部分施工许可证时提供经审定的项目规划总平面图、建筑单体方案批复文件和建筑定位图；申请地下室部分施工许可证时提供单独的地下室部分或包含地下室部分的《建设工程规划许可证》）</w:t>
      </w:r>
      <w:r>
        <w:rPr>
          <w:rFonts w:hint="eastAsia" w:ascii="宋体" w:hAnsi="宋体"/>
          <w:color w:val="000000"/>
          <w:sz w:val="28"/>
          <w:szCs w:val="28"/>
          <w:lang w:eastAsia="zh-CN"/>
        </w:rPr>
        <w:t>；</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施工场地已经基本具备施工条件证明（施工单位主要技术负责人或项目负责人签署的已经具备施工条件的证明）</w:t>
      </w:r>
      <w:r>
        <w:rPr>
          <w:rFonts w:hint="eastAsia" w:ascii="宋体" w:hAnsi="宋体"/>
          <w:color w:val="000000"/>
          <w:sz w:val="28"/>
          <w:szCs w:val="28"/>
          <w:lang w:eastAsia="zh-CN"/>
        </w:rPr>
        <w:t>；</w:t>
      </w:r>
      <w:r>
        <w:rPr>
          <w:rFonts w:hint="eastAsia" w:ascii="宋体" w:hAnsi="宋体"/>
          <w:color w:val="000000"/>
          <w:sz w:val="28"/>
          <w:szCs w:val="28"/>
        </w:rPr>
        <w:t xml:space="preserve"> </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已经确定施工、监理企业证明（依法应当招标的工程，提供中标通知书和施工、监理合同；直接发包的工程，提供施工、监理合同；实施政府采购的工程，提供施工、监理政府采购合同）</w:t>
      </w:r>
      <w:r>
        <w:rPr>
          <w:rFonts w:hint="eastAsia" w:ascii="宋体" w:hAnsi="宋体"/>
          <w:color w:val="000000"/>
          <w:sz w:val="28"/>
          <w:szCs w:val="28"/>
          <w:lang w:eastAsia="zh-CN"/>
        </w:rPr>
        <w:t>；</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施工图设计文件审查合格书（申请基坑部分施工许可证时提供基坑开挖专项施工方案，需要进行基坑支护设计的应附基坑支护部分的施工图设计文件审查合格书；申请地下室部分施工许可证时提供地下室部分的施工图设计文件审查合格书；依法应当经公安消防机构进行消防设计审核的工程提供建设工程消防设计审核意见书）；</w:t>
      </w:r>
    </w:p>
    <w:p>
      <w:pPr>
        <w:spacing w:line="500" w:lineRule="exact"/>
        <w:ind w:firstLine="560" w:firstLineChars="200"/>
        <w:rPr>
          <w:rFonts w:hint="eastAsia" w:asciiTheme="minorEastAsia" w:hAnsiTheme="minorEastAsia" w:eastAsiaTheme="minorEastAsia" w:cstheme="minorEastAsia"/>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工程项目建设、勘察、设计、施工、监理单位的法定代表人签订的《项目质量责任授权书》，相关项目负责人签订的《工程质量终身责任</w:t>
      </w:r>
      <w:r>
        <w:rPr>
          <w:rFonts w:hint="eastAsia" w:asciiTheme="minorEastAsia" w:hAnsiTheme="minorEastAsia" w:eastAsiaTheme="minorEastAsia" w:cstheme="minorEastAsia"/>
          <w:color w:val="000000"/>
          <w:sz w:val="28"/>
          <w:szCs w:val="28"/>
        </w:rPr>
        <w:t>承诺书》；《建设工程质量监督登记和安全措施备案书》；</w:t>
      </w:r>
    </w:p>
    <w:p>
      <w:pPr>
        <w:spacing w:line="500" w:lineRule="exact"/>
        <w:ind w:firstLine="560" w:firstLineChars="200"/>
        <w:rPr>
          <w:rFonts w:hint="eastAsia" w:ascii="宋体" w:hAnsi="宋体"/>
          <w:color w:val="000000"/>
          <w:sz w:val="28"/>
          <w:szCs w:val="28"/>
        </w:rPr>
      </w:pP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eastAsiaTheme="minorEastAsia" w:cstheme="minorEastAsia"/>
          <w:sz w:val="28"/>
          <w:szCs w:val="28"/>
        </w:rPr>
        <w:t>现场管理人员的身份证明、岗位证书复印件</w:t>
      </w:r>
      <w:r>
        <w:rPr>
          <w:rFonts w:hint="eastAsia" w:ascii="宋体" w:hAnsi="宋体"/>
          <w:color w:val="000000"/>
          <w:sz w:val="28"/>
          <w:szCs w:val="28"/>
        </w:rPr>
        <w:t>；</w:t>
      </w:r>
    </w:p>
    <w:p>
      <w:pPr>
        <w:spacing w:line="500" w:lineRule="exact"/>
        <w:ind w:firstLine="562" w:firstLineChars="200"/>
        <w:rPr>
          <w:rFonts w:hint="eastAsia" w:ascii="宋体" w:hAnsi="宋体"/>
          <w:b/>
          <w:sz w:val="28"/>
          <w:szCs w:val="28"/>
          <w:lang w:eastAsia="zh-CN"/>
        </w:rPr>
      </w:pPr>
      <w:r>
        <w:rPr>
          <w:rFonts w:hint="eastAsia" w:ascii="宋体" w:hAnsi="宋体"/>
          <w:b/>
          <w:sz w:val="28"/>
          <w:szCs w:val="28"/>
          <w:lang w:eastAsia="zh-CN"/>
        </w:rPr>
        <w:t>（二）申请建筑工程施工</w:t>
      </w:r>
      <w:bookmarkStart w:id="1" w:name="_GoBack"/>
      <w:bookmarkEnd w:id="1"/>
      <w:r>
        <w:rPr>
          <w:rFonts w:hint="eastAsia" w:ascii="宋体" w:hAnsi="宋体"/>
          <w:b/>
          <w:sz w:val="28"/>
          <w:szCs w:val="28"/>
          <w:lang w:eastAsia="zh-CN"/>
        </w:rPr>
        <w:t>许可证变更的材料</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变更申请报告</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2.</w:t>
      </w:r>
      <w:r>
        <w:rPr>
          <w:rFonts w:hint="eastAsia" w:ascii="宋体" w:hAnsi="宋体"/>
          <w:color w:val="000000"/>
          <w:sz w:val="28"/>
          <w:szCs w:val="28"/>
        </w:rPr>
        <w:t>工程质量监督登记变更申请表</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val="en-US" w:eastAsia="zh-CN"/>
        </w:rPr>
        <w:t>3.</w:t>
      </w:r>
      <w:r>
        <w:rPr>
          <w:rFonts w:hint="eastAsia" w:ascii="宋体" w:hAnsi="宋体"/>
          <w:color w:val="000000"/>
          <w:sz w:val="28"/>
          <w:szCs w:val="28"/>
        </w:rPr>
        <w:t>已变更施工图设计文件审查合格书或备案表</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已变更中标通知书或发承包审核通知书</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已变更项目用地批准手续</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已变更建设工程规划许可证</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建筑工程施工许可证</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建设单位组织机构代码证或营业执照、委托书及经办人身份证复印件</w:t>
      </w:r>
    </w:p>
    <w:p>
      <w:pPr>
        <w:spacing w:line="500" w:lineRule="exact"/>
        <w:ind w:firstLine="562" w:firstLineChars="200"/>
        <w:rPr>
          <w:rFonts w:hint="eastAsia" w:ascii="宋体" w:hAnsi="宋体"/>
          <w:color w:val="000000"/>
          <w:sz w:val="28"/>
          <w:szCs w:val="28"/>
          <w:lang w:eastAsia="zh-CN"/>
        </w:rPr>
      </w:pPr>
      <w:r>
        <w:rPr>
          <w:rFonts w:hint="eastAsia" w:ascii="宋体" w:hAnsi="宋体"/>
          <w:b/>
          <w:sz w:val="28"/>
          <w:szCs w:val="28"/>
          <w:lang w:eastAsia="zh-CN"/>
        </w:rPr>
        <w:t>十一、办理基本流程：</w:t>
      </w:r>
      <w:r>
        <w:rPr>
          <w:rFonts w:hint="eastAsia" w:ascii="宋体" w:hAnsi="宋体"/>
          <w:color w:val="000000"/>
          <w:sz w:val="28"/>
          <w:szCs w:val="28"/>
          <w:lang w:eastAsia="zh-CN"/>
        </w:rPr>
        <w:t>见附件</w:t>
      </w:r>
      <w:r>
        <w:rPr>
          <w:rFonts w:hint="eastAsia" w:ascii="宋体" w:hAnsi="宋体"/>
          <w:color w:val="000000"/>
          <w:sz w:val="28"/>
          <w:szCs w:val="28"/>
          <w:lang w:val="en-US" w:eastAsia="zh-CN"/>
        </w:rPr>
        <w:t>1</w:t>
      </w:r>
    </w:p>
    <w:p>
      <w:pPr>
        <w:spacing w:line="500" w:lineRule="exact"/>
        <w:ind w:firstLine="562" w:firstLineChars="200"/>
        <w:rPr>
          <w:rFonts w:hint="eastAsia" w:ascii="宋体" w:hAnsi="宋体"/>
          <w:b/>
          <w:sz w:val="28"/>
          <w:szCs w:val="28"/>
        </w:rPr>
      </w:pPr>
      <w:r>
        <w:rPr>
          <w:rFonts w:hint="eastAsia" w:ascii="宋体" w:hAnsi="宋体"/>
          <w:b/>
          <w:sz w:val="28"/>
          <w:szCs w:val="28"/>
          <w:lang w:eastAsia="zh-CN"/>
        </w:rPr>
        <w:t>十二</w:t>
      </w:r>
      <w:r>
        <w:rPr>
          <w:rFonts w:hint="eastAsia" w:ascii="宋体" w:hAnsi="宋体"/>
          <w:b/>
          <w:sz w:val="28"/>
          <w:szCs w:val="28"/>
        </w:rPr>
        <w:t>、办结时限：</w:t>
      </w:r>
      <w:r>
        <w:rPr>
          <w:rFonts w:hint="eastAsia" w:ascii="宋体" w:hAnsi="宋体"/>
          <w:b/>
          <w:sz w:val="28"/>
          <w:szCs w:val="28"/>
          <w:lang w:eastAsia="zh-CN"/>
        </w:rPr>
        <w:t>（一）</w:t>
      </w:r>
      <w:r>
        <w:rPr>
          <w:rFonts w:hint="eastAsia" w:ascii="宋体" w:hAnsi="宋体"/>
          <w:sz w:val="28"/>
          <w:szCs w:val="28"/>
        </w:rPr>
        <w:t>法定时限：15个工作日</w:t>
      </w:r>
    </w:p>
    <w:p>
      <w:pPr>
        <w:spacing w:line="500" w:lineRule="exact"/>
        <w:ind w:firstLine="2660" w:firstLineChars="950"/>
        <w:rPr>
          <w:rFonts w:hint="eastAsia" w:ascii="宋体" w:hAnsi="宋体"/>
          <w:sz w:val="28"/>
          <w:szCs w:val="28"/>
        </w:rPr>
      </w:pPr>
      <w:r>
        <w:rPr>
          <w:rFonts w:hint="eastAsia" w:ascii="宋体" w:hAnsi="宋体"/>
          <w:sz w:val="28"/>
          <w:szCs w:val="28"/>
          <w:lang w:val="en-US" w:eastAsia="zh-CN"/>
        </w:rPr>
        <w:t xml:space="preserve"> （二）</w:t>
      </w:r>
      <w:r>
        <w:rPr>
          <w:rFonts w:hint="eastAsia" w:ascii="宋体" w:hAnsi="宋体"/>
          <w:sz w:val="28"/>
          <w:szCs w:val="28"/>
        </w:rPr>
        <w:t>承诺时限：</w:t>
      </w:r>
      <w:r>
        <w:rPr>
          <w:rFonts w:hint="eastAsia" w:ascii="宋体" w:hAnsi="宋体"/>
          <w:sz w:val="28"/>
          <w:szCs w:val="28"/>
          <w:lang w:val="en-US" w:eastAsia="zh-CN"/>
        </w:rPr>
        <w:t>7</w:t>
      </w:r>
      <w:r>
        <w:rPr>
          <w:rFonts w:hint="eastAsia" w:ascii="宋体" w:hAnsi="宋体"/>
          <w:sz w:val="28"/>
          <w:szCs w:val="28"/>
        </w:rPr>
        <w:t>个工作日</w:t>
      </w:r>
      <w:r>
        <w:rPr>
          <w:rFonts w:hint="eastAsia" w:ascii="宋体" w:hAnsi="宋体"/>
          <w:sz w:val="28"/>
          <w:szCs w:val="28"/>
          <w:lang w:val="en-US" w:eastAsia="zh-CN"/>
        </w:rPr>
        <w:t xml:space="preserve"> （核发）</w:t>
      </w:r>
    </w:p>
    <w:p>
      <w:pPr>
        <w:spacing w:line="500" w:lineRule="exact"/>
        <w:ind w:firstLine="3640" w:firstLineChars="1300"/>
        <w:rPr>
          <w:rFonts w:hint="eastAsia" w:ascii="宋体" w:hAnsi="宋体"/>
          <w:sz w:val="28"/>
          <w:szCs w:val="28"/>
        </w:rPr>
      </w:pPr>
      <w:r>
        <w:rPr>
          <w:rFonts w:hint="eastAsia" w:ascii="宋体" w:hAnsi="宋体"/>
          <w:sz w:val="28"/>
          <w:szCs w:val="28"/>
        </w:rPr>
        <w:t>承诺时限：</w:t>
      </w:r>
      <w:r>
        <w:rPr>
          <w:rFonts w:hint="eastAsia" w:ascii="宋体" w:hAnsi="宋体"/>
          <w:sz w:val="28"/>
          <w:szCs w:val="28"/>
          <w:lang w:val="en-US" w:eastAsia="zh-CN"/>
        </w:rPr>
        <w:t>7</w:t>
      </w:r>
      <w:r>
        <w:rPr>
          <w:rFonts w:hint="eastAsia" w:ascii="宋体" w:hAnsi="宋体"/>
          <w:sz w:val="28"/>
          <w:szCs w:val="28"/>
        </w:rPr>
        <w:t>个工作日</w:t>
      </w:r>
      <w:r>
        <w:rPr>
          <w:rFonts w:hint="eastAsia" w:ascii="宋体" w:hAnsi="宋体"/>
          <w:sz w:val="28"/>
          <w:szCs w:val="28"/>
          <w:lang w:val="en-US" w:eastAsia="zh-CN"/>
        </w:rPr>
        <w:t xml:space="preserve"> </w:t>
      </w:r>
      <w:r>
        <w:rPr>
          <w:rFonts w:hint="eastAsia" w:ascii="宋体" w:hAnsi="宋体"/>
          <w:sz w:val="28"/>
          <w:szCs w:val="28"/>
          <w:lang w:eastAsia="zh-CN"/>
        </w:rPr>
        <w:t>（变更）</w:t>
      </w:r>
    </w:p>
    <w:p>
      <w:pPr>
        <w:spacing w:line="500" w:lineRule="exact"/>
        <w:ind w:firstLine="562" w:firstLineChars="200"/>
        <w:rPr>
          <w:rFonts w:hint="eastAsia" w:ascii="宋体" w:hAnsi="宋体"/>
          <w:sz w:val="28"/>
          <w:szCs w:val="28"/>
        </w:rPr>
      </w:pPr>
      <w:r>
        <w:rPr>
          <w:rFonts w:hint="eastAsia" w:ascii="宋体" w:hAnsi="宋体"/>
          <w:b/>
          <w:sz w:val="28"/>
          <w:szCs w:val="28"/>
          <w:lang w:eastAsia="zh-CN"/>
        </w:rPr>
        <w:t>十三</w:t>
      </w:r>
      <w:r>
        <w:rPr>
          <w:rFonts w:hint="eastAsia" w:ascii="宋体" w:hAnsi="宋体"/>
          <w:b/>
          <w:sz w:val="28"/>
          <w:szCs w:val="28"/>
        </w:rPr>
        <w:t>、收费项目、标准及依据：</w:t>
      </w:r>
      <w:r>
        <w:rPr>
          <w:rFonts w:hint="eastAsia" w:ascii="宋体" w:hAnsi="宋体"/>
          <w:sz w:val="28"/>
          <w:szCs w:val="28"/>
        </w:rPr>
        <w:t>不收费</w:t>
      </w:r>
    </w:p>
    <w:p>
      <w:pPr>
        <w:spacing w:line="500" w:lineRule="exact"/>
        <w:ind w:firstLine="570"/>
        <w:rPr>
          <w:rFonts w:hint="eastAsia" w:ascii="宋体" w:hAnsi="宋体"/>
          <w:sz w:val="28"/>
          <w:szCs w:val="28"/>
        </w:rPr>
      </w:pPr>
      <w:r>
        <w:rPr>
          <w:rFonts w:hint="eastAsia" w:ascii="宋体" w:hAnsi="宋体"/>
          <w:b/>
          <w:sz w:val="28"/>
          <w:szCs w:val="28"/>
          <w:lang w:eastAsia="zh-CN"/>
        </w:rPr>
        <w:t>十四</w:t>
      </w:r>
      <w:r>
        <w:rPr>
          <w:rFonts w:hint="eastAsia" w:ascii="宋体" w:hAnsi="宋体"/>
          <w:b/>
          <w:sz w:val="28"/>
          <w:szCs w:val="28"/>
        </w:rPr>
        <w:t>、办</w:t>
      </w:r>
      <w:r>
        <w:rPr>
          <w:rFonts w:hint="eastAsia" w:ascii="宋体" w:hAnsi="宋体"/>
          <w:b/>
          <w:sz w:val="28"/>
          <w:szCs w:val="28"/>
          <w:lang w:eastAsia="zh-CN"/>
        </w:rPr>
        <w:t>公</w:t>
      </w:r>
      <w:r>
        <w:rPr>
          <w:rFonts w:hint="eastAsia" w:ascii="宋体" w:hAnsi="宋体"/>
          <w:b/>
          <w:sz w:val="28"/>
          <w:szCs w:val="28"/>
        </w:rPr>
        <w:t>地</w:t>
      </w:r>
      <w:r>
        <w:rPr>
          <w:rFonts w:hint="eastAsia" w:ascii="宋体" w:hAnsi="宋体"/>
          <w:b/>
          <w:sz w:val="28"/>
          <w:szCs w:val="28"/>
          <w:lang w:eastAsia="zh-CN"/>
        </w:rPr>
        <w:t>址和时间</w:t>
      </w:r>
      <w:r>
        <w:rPr>
          <w:rFonts w:hint="eastAsia" w:ascii="宋体" w:hAnsi="宋体"/>
          <w:b/>
          <w:sz w:val="28"/>
          <w:szCs w:val="28"/>
        </w:rPr>
        <w:t>：</w:t>
      </w:r>
      <w:r>
        <w:rPr>
          <w:rFonts w:hint="eastAsia" w:ascii="宋体" w:hAnsi="宋体"/>
          <w:sz w:val="28"/>
          <w:szCs w:val="28"/>
        </w:rPr>
        <w:t>贺州市政务中心一楼联合审批大厅住建局窗口</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（春冬）</w:t>
      </w:r>
      <w:r>
        <w:rPr>
          <w:rFonts w:hint="eastAsia" w:ascii="宋体" w:hAnsi="宋体"/>
          <w:sz w:val="28"/>
          <w:szCs w:val="28"/>
          <w:lang w:eastAsia="zh-CN"/>
        </w:rPr>
        <w:t>上午：</w:t>
      </w:r>
      <w:r>
        <w:rPr>
          <w:rFonts w:hint="eastAsia" w:ascii="宋体" w:hAnsi="宋体"/>
          <w:sz w:val="28"/>
          <w:szCs w:val="28"/>
          <w:lang w:val="en-US" w:eastAsia="zh-CN"/>
        </w:rPr>
        <w:t>8.30-11.30  下午：14.30-17.00</w:t>
      </w:r>
    </w:p>
    <w:p>
      <w:pPr>
        <w:spacing w:line="500" w:lineRule="exact"/>
        <w:ind w:firstLine="280" w:firstLineChars="100"/>
        <w:rPr>
          <w:rFonts w:hint="eastAsia" w:ascii="宋体" w:hAnsi="宋体"/>
          <w:sz w:val="28"/>
          <w:szCs w:val="28"/>
          <w:lang w:val="en-US" w:eastAsia="zh-CN"/>
        </w:rPr>
      </w:pPr>
      <w:r>
        <w:rPr>
          <w:rFonts w:hint="eastAsia" w:ascii="宋体" w:hAnsi="宋体"/>
          <w:sz w:val="28"/>
          <w:szCs w:val="28"/>
          <w:lang w:val="en-US" w:eastAsia="zh-CN"/>
        </w:rPr>
        <w:t xml:space="preserve"> （夏秋）</w:t>
      </w:r>
      <w:r>
        <w:rPr>
          <w:rFonts w:hint="eastAsia" w:ascii="宋体" w:hAnsi="宋体"/>
          <w:sz w:val="28"/>
          <w:szCs w:val="28"/>
          <w:lang w:eastAsia="zh-CN"/>
        </w:rPr>
        <w:t>上午：</w:t>
      </w:r>
      <w:r>
        <w:rPr>
          <w:rFonts w:hint="eastAsia" w:ascii="宋体" w:hAnsi="宋体"/>
          <w:sz w:val="28"/>
          <w:szCs w:val="28"/>
          <w:lang w:val="en-US" w:eastAsia="zh-CN"/>
        </w:rPr>
        <w:t>8.30-11.30  下午：15.00-17.30</w:t>
      </w:r>
    </w:p>
    <w:p>
      <w:pPr>
        <w:spacing w:line="500" w:lineRule="exact"/>
        <w:ind w:firstLine="570"/>
        <w:rPr>
          <w:rFonts w:hint="eastAsia" w:ascii="宋体" w:hAnsi="宋体"/>
          <w:sz w:val="28"/>
          <w:szCs w:val="28"/>
          <w:lang w:val="en-US" w:eastAsia="zh-CN"/>
        </w:rPr>
      </w:pPr>
      <w:r>
        <w:rPr>
          <w:rFonts w:hint="eastAsia" w:ascii="宋体" w:hAnsi="宋体"/>
          <w:b/>
          <w:sz w:val="28"/>
          <w:szCs w:val="28"/>
          <w:lang w:val="en-US" w:eastAsia="zh-CN"/>
        </w:rPr>
        <w:t>十五、相关材料示范文本：</w:t>
      </w:r>
      <w:r>
        <w:rPr>
          <w:rFonts w:hint="eastAsia" w:ascii="宋体" w:hAnsi="宋体"/>
          <w:sz w:val="28"/>
          <w:szCs w:val="28"/>
          <w:lang w:val="en-US" w:eastAsia="zh-CN"/>
        </w:rPr>
        <w:t>见附件2</w:t>
      </w:r>
    </w:p>
    <w:p>
      <w:pPr>
        <w:spacing w:line="500" w:lineRule="exact"/>
        <w:ind w:firstLine="570"/>
        <w:rPr>
          <w:rFonts w:hint="eastAsia" w:ascii="宋体" w:hAnsi="宋体"/>
          <w:b/>
          <w:sz w:val="28"/>
          <w:szCs w:val="28"/>
          <w:lang w:val="en-US" w:eastAsia="zh-CN"/>
        </w:rPr>
      </w:pPr>
      <w:r>
        <w:rPr>
          <w:rFonts w:hint="eastAsia" w:ascii="宋体" w:hAnsi="宋体"/>
          <w:b/>
          <w:sz w:val="28"/>
          <w:szCs w:val="28"/>
          <w:lang w:val="en-US" w:eastAsia="zh-CN"/>
        </w:rPr>
        <w:t>十六、结果送达：</w:t>
      </w:r>
      <w:r>
        <w:rPr>
          <w:rFonts w:hint="eastAsia" w:ascii="宋体" w:hAnsi="宋体"/>
          <w:sz w:val="28"/>
          <w:szCs w:val="28"/>
          <w:lang w:val="en-US" w:eastAsia="zh-CN"/>
        </w:rPr>
        <w:t>当场送达</w:t>
      </w:r>
    </w:p>
    <w:p>
      <w:pPr>
        <w:spacing w:line="500" w:lineRule="exact"/>
        <w:rPr>
          <w:rFonts w:hint="eastAsia" w:ascii="仿宋_GB2312" w:hAnsi="宋体" w:eastAsia="仿宋_GB2312"/>
          <w:b/>
          <w:sz w:val="32"/>
          <w:szCs w:val="32"/>
        </w:rPr>
      </w:pPr>
      <w:r>
        <w:rPr>
          <w:rFonts w:hint="eastAsia" w:ascii="仿宋_GB2312" w:hAnsi="宋体" w:eastAsia="仿宋_GB2312"/>
          <w:b/>
          <w:sz w:val="32"/>
          <w:szCs w:val="32"/>
          <w:lang w:val="en-US" w:eastAsia="zh-CN"/>
        </w:rPr>
        <w:t xml:space="preserve">    </w:t>
      </w:r>
      <w:r>
        <w:rPr>
          <w:rFonts w:hint="eastAsia" w:ascii="宋体" w:hAnsi="宋体"/>
          <w:b/>
          <w:sz w:val="28"/>
          <w:szCs w:val="28"/>
          <w:lang w:eastAsia="zh-CN"/>
        </w:rPr>
        <w:t>十七</w:t>
      </w:r>
      <w:r>
        <w:rPr>
          <w:rFonts w:hint="eastAsia" w:ascii="宋体" w:hAnsi="宋体"/>
          <w:b/>
          <w:sz w:val="28"/>
          <w:szCs w:val="28"/>
        </w:rPr>
        <w:t>、咨询、投诉电话</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咨询电话：0774-5136817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0774-5136715</w:t>
      </w:r>
    </w:p>
    <w:p>
      <w:pPr>
        <w:spacing w:line="500" w:lineRule="exact"/>
        <w:ind w:firstLine="560" w:firstLineChars="200"/>
        <w:rPr>
          <w:rFonts w:hint="eastAsia"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投诉电话：0774-5136</w:t>
      </w:r>
      <w:r>
        <w:rPr>
          <w:rFonts w:hint="eastAsia" w:ascii="宋体" w:hAnsi="宋体" w:eastAsia="宋体" w:cs="宋体"/>
          <w:sz w:val="28"/>
          <w:szCs w:val="28"/>
          <w:lang w:val="en-US" w:eastAsia="zh-CN"/>
        </w:rPr>
        <w:t>873</w:t>
      </w:r>
    </w:p>
    <w:p>
      <w:pPr>
        <w:spacing w:line="500" w:lineRule="exact"/>
        <w:ind w:firstLine="560" w:firstLineChars="200"/>
        <w:rPr>
          <w:rFonts w:hint="eastAsia" w:ascii="宋体" w:hAnsi="宋体" w:eastAsia="宋体" w:cs="宋体"/>
          <w:b/>
          <w:sz w:val="28"/>
          <w:szCs w:val="28"/>
          <w:lang w:val="en-US"/>
        </w:rPr>
      </w:pPr>
      <w:r>
        <w:rPr>
          <w:rFonts w:hint="eastAsia" w:ascii="宋体" w:hAnsi="宋体" w:eastAsia="宋体" w:cs="宋体"/>
          <w:sz w:val="28"/>
          <w:szCs w:val="28"/>
          <w:lang w:val="en-US" w:eastAsia="zh-CN"/>
        </w:rPr>
        <w:t>1</w:t>
      </w:r>
    </w:p>
    <w:p>
      <w:pPr>
        <w:spacing w:line="500" w:lineRule="exact"/>
        <w:jc w:val="center"/>
        <w:rPr>
          <w:rFonts w:hint="eastAsia" w:ascii="仿宋_GB2312" w:eastAsia="仿宋_GB2312"/>
          <w:b/>
          <w:sz w:val="28"/>
          <w:szCs w:val="28"/>
        </w:rPr>
      </w:pPr>
    </w:p>
    <w:p>
      <w:pPr>
        <w:spacing w:line="500" w:lineRule="exact"/>
        <w:jc w:val="center"/>
        <w:rPr>
          <w:rFonts w:hint="eastAsia" w:ascii="仿宋_GB2312" w:eastAsia="仿宋_GB2312"/>
          <w:b/>
          <w:sz w:val="28"/>
          <w:szCs w:val="28"/>
        </w:rPr>
      </w:pPr>
    </w:p>
    <w:p>
      <w:pPr>
        <w:spacing w:line="500" w:lineRule="exact"/>
        <w:jc w:val="center"/>
        <w:rPr>
          <w:rFonts w:ascii="宋体" w:hAnsi="宋体"/>
          <w:b/>
          <w:bCs/>
          <w:sz w:val="32"/>
          <w:szCs w:val="32"/>
        </w:rPr>
        <w:sectPr>
          <w:pgSz w:w="11906" w:h="16838"/>
          <w:pgMar w:top="1418" w:right="1134" w:bottom="1418" w:left="1418" w:header="851" w:footer="992" w:gutter="0"/>
          <w:pgNumType w:fmt="decimal"/>
          <w:cols w:space="720" w:num="1"/>
          <w:titlePg/>
          <w:docGrid w:linePitch="312" w:charSpace="27069"/>
        </w:sectPr>
      </w:pPr>
    </w:p>
    <w:p>
      <w:pPr>
        <w:rPr>
          <w:rFonts w:hint="eastAsia" w:ascii="仿宋_GB2312" w:hAnsi="宋体" w:eastAsia="仿宋_GB2312"/>
          <w:b/>
          <w:bCs/>
          <w:sz w:val="32"/>
          <w:szCs w:val="32"/>
        </w:rPr>
      </w:pPr>
      <w:r>
        <w:rPr>
          <w:rFonts w:hint="eastAsia"/>
          <w:b/>
          <w:bCs/>
          <w:sz w:val="32"/>
          <w:szCs w:val="32"/>
        </w:rPr>
        <mc:AlternateContent>
          <mc:Choice Requires="wpg">
            <w:drawing>
              <wp:anchor distT="0" distB="0" distL="114300" distR="114300" simplePos="0" relativeHeight="251658240" behindDoc="1" locked="0" layoutInCell="1" allowOverlap="1">
                <wp:simplePos x="0" y="0"/>
                <wp:positionH relativeFrom="column">
                  <wp:posOffset>-320040</wp:posOffset>
                </wp:positionH>
                <wp:positionV relativeFrom="paragraph">
                  <wp:posOffset>-419100</wp:posOffset>
                </wp:positionV>
                <wp:extent cx="9829800" cy="6309360"/>
                <wp:effectExtent l="0" t="0" r="0" b="0"/>
                <wp:wrapNone/>
                <wp:docPr id="28" name="组合 13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829800" cy="6309360"/>
                          <a:chOff x="514" y="666"/>
                          <a:chExt cx="15480" cy="9987"/>
                        </a:xfrm>
                      </wpg:grpSpPr>
                      <wps:wsp>
                        <wps:cNvPr id="1" name="图片 139"/>
                        <wps:cNvSpPr>
                          <a:spLocks noChangeAspect="1" noTextEdit="1"/>
                        </wps:cNvSpPr>
                        <wps:spPr>
                          <a:xfrm>
                            <a:off x="514" y="666"/>
                            <a:ext cx="15480" cy="9987"/>
                          </a:xfrm>
                          <a:prstGeom prst="rect">
                            <a:avLst/>
                          </a:prstGeom>
                          <a:solidFill>
                            <a:srgbClr val="FFFFFF"/>
                          </a:solidFill>
                          <a:ln w="9525">
                            <a:noFill/>
                          </a:ln>
                        </wps:spPr>
                        <wps:bodyPr upright="1"/>
                      </wps:wsp>
                      <wps:wsp>
                        <wps:cNvPr id="2" name="直线 140"/>
                        <wps:cNvCnPr/>
                        <wps:spPr>
                          <a:xfrm>
                            <a:off x="8974" y="2704"/>
                            <a:ext cx="11" cy="682"/>
                          </a:xfrm>
                          <a:prstGeom prst="line">
                            <a:avLst/>
                          </a:prstGeom>
                          <a:ln w="9525" cap="flat" cmpd="sng">
                            <a:solidFill>
                              <a:srgbClr val="000000"/>
                            </a:solidFill>
                            <a:prstDash val="solid"/>
                            <a:headEnd type="none" w="med" len="med"/>
                            <a:tailEnd type="triangle" w="med" len="med"/>
                          </a:ln>
                        </wps:spPr>
                        <wps:bodyPr upright="1"/>
                      </wps:wsp>
                      <wps:wsp>
                        <wps:cNvPr id="3" name="矩形 141"/>
                        <wps:cNvSpPr/>
                        <wps:spPr>
                          <a:xfrm>
                            <a:off x="7249" y="3332"/>
                            <a:ext cx="3418" cy="7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服务窗口首问责任人对申请当场审查作出处理</w:t>
                              </w:r>
                            </w:p>
                          </w:txbxContent>
                        </wps:txbx>
                        <wps:bodyPr anchor="ctr" upright="1"/>
                      </wps:wsp>
                      <wps:wsp>
                        <wps:cNvPr id="4" name="文本框 142"/>
                        <wps:cNvSpPr txBox="1"/>
                        <wps:spPr>
                          <a:xfrm>
                            <a:off x="10749" y="3096"/>
                            <a:ext cx="1623"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178" w:leftChars="-85" w:right="-120" w:rightChars="-57"/>
                                <w:jc w:val="center"/>
                                <w:rPr>
                                  <w:rFonts w:hint="eastAsia"/>
                                  <w:sz w:val="18"/>
                                  <w:szCs w:val="18"/>
                                </w:rPr>
                              </w:pPr>
                              <w:r>
                                <w:rPr>
                                  <w:rFonts w:hint="eastAsia"/>
                                  <w:sz w:val="18"/>
                                  <w:szCs w:val="18"/>
                                </w:rPr>
                                <w:t>申请材料不齐全、</w:t>
                              </w:r>
                            </w:p>
                            <w:p>
                              <w:pPr>
                                <w:snapToGrid w:val="0"/>
                                <w:ind w:left="-178" w:leftChars="-85" w:right="-120" w:rightChars="-57"/>
                                <w:jc w:val="center"/>
                                <w:rPr>
                                  <w:rFonts w:hint="eastAsia"/>
                                  <w:sz w:val="18"/>
                                  <w:szCs w:val="18"/>
                                </w:rPr>
                              </w:pPr>
                              <w:r>
                                <w:rPr>
                                  <w:rFonts w:hint="eastAsia"/>
                                  <w:sz w:val="18"/>
                                  <w:szCs w:val="18"/>
                                </w:rPr>
                                <w:t>不符合法定形式的</w:t>
                              </w:r>
                            </w:p>
                          </w:txbxContent>
                        </wps:txbx>
                        <wps:bodyPr upright="1"/>
                      </wps:wsp>
                      <wps:wsp>
                        <wps:cNvPr id="5" name="矩形 143"/>
                        <wps:cNvSpPr/>
                        <wps:spPr>
                          <a:xfrm>
                            <a:off x="12483" y="3411"/>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一次性告知申请人补正的全部内容</w:t>
                              </w:r>
                            </w:p>
                          </w:txbxContent>
                        </wps:txbx>
                        <wps:bodyPr anchor="ctr" upright="1"/>
                      </wps:wsp>
                      <wps:wsp>
                        <wps:cNvPr id="6" name="矩形 144"/>
                        <wps:cNvSpPr/>
                        <wps:spPr>
                          <a:xfrm>
                            <a:off x="2750" y="3396"/>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作出不予受理决定，并告知向有关单位申请</w:t>
                              </w:r>
                            </w:p>
                          </w:txbxContent>
                        </wps:txbx>
                        <wps:bodyPr anchor="ctr" upright="1"/>
                      </wps:wsp>
                      <wps:wsp>
                        <wps:cNvPr id="7" name="文本框 145"/>
                        <wps:cNvSpPr txBox="1"/>
                        <wps:spPr>
                          <a:xfrm>
                            <a:off x="5634" y="3096"/>
                            <a:ext cx="1080"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178" w:leftChars="-85" w:right="-120" w:rightChars="-57"/>
                                <w:jc w:val="center"/>
                                <w:rPr>
                                  <w:rFonts w:hint="eastAsia"/>
                                  <w:sz w:val="18"/>
                                  <w:szCs w:val="18"/>
                                </w:rPr>
                              </w:pPr>
                              <w:r>
                                <w:rPr>
                                  <w:rFonts w:hint="eastAsia"/>
                                  <w:sz w:val="18"/>
                                  <w:szCs w:val="18"/>
                                </w:rPr>
                                <w:t>不属于本局</w:t>
                              </w:r>
                            </w:p>
                            <w:p>
                              <w:pPr>
                                <w:snapToGrid w:val="0"/>
                                <w:ind w:left="-178" w:leftChars="-85" w:right="-120" w:rightChars="-57"/>
                                <w:jc w:val="center"/>
                                <w:rPr>
                                  <w:rFonts w:hint="eastAsia"/>
                                  <w:sz w:val="18"/>
                                  <w:szCs w:val="18"/>
                                </w:rPr>
                              </w:pPr>
                              <w:r>
                                <w:rPr>
                                  <w:rFonts w:hint="eastAsia"/>
                                  <w:sz w:val="18"/>
                                  <w:szCs w:val="18"/>
                                </w:rPr>
                                <w:t>职权范围的</w:t>
                              </w:r>
                            </w:p>
                          </w:txbxContent>
                        </wps:txbx>
                        <wps:bodyPr upright="1"/>
                      </wps:wsp>
                      <wps:wsp>
                        <wps:cNvPr id="8" name="矩形 146"/>
                        <wps:cNvSpPr/>
                        <wps:spPr>
                          <a:xfrm>
                            <a:off x="6814" y="7383"/>
                            <a:ext cx="3960"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before="100" w:beforeLines="-20" w:beforeAutospacing="1"/>
                                <w:jc w:val="center"/>
                                <w:rPr>
                                  <w:rFonts w:ascii="Arial" w:hAnsi="Arial" w:cs="宋体"/>
                                  <w:color w:val="000000"/>
                                  <w:szCs w:val="21"/>
                                  <w:lang w:val="zh-CN"/>
                                </w:rPr>
                              </w:pPr>
                              <w:r>
                                <w:rPr>
                                  <w:rFonts w:hint="eastAsia" w:ascii="Arial" w:hAnsi="Arial" w:cs="宋体"/>
                                  <w:color w:val="000000"/>
                                  <w:szCs w:val="21"/>
                                  <w:lang w:val="zh-CN"/>
                                </w:rPr>
                                <w:t>局负责人作出同意或不予同意决定</w:t>
                              </w:r>
                            </w:p>
                            <w:p>
                              <w:pPr>
                                <w:autoSpaceDE w:val="0"/>
                                <w:autoSpaceDN w:val="0"/>
                                <w:adjustRightInd w:val="0"/>
                                <w:snapToGrid w:val="0"/>
                                <w:ind w:right="-120" w:rightChars="-57"/>
                                <w:jc w:val="center"/>
                                <w:rPr>
                                  <w:rFonts w:ascii="Arial" w:hAnsi="Arial" w:cs="宋体"/>
                                  <w:color w:val="000000"/>
                                  <w:sz w:val="24"/>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w:t>
                              </w:r>
                            </w:p>
                          </w:txbxContent>
                        </wps:txbx>
                        <wps:bodyPr anchor="ctr" upright="1"/>
                      </wps:wsp>
                      <wps:wsp>
                        <wps:cNvPr id="9" name="矩形 147"/>
                        <wps:cNvSpPr/>
                        <wps:spPr>
                          <a:xfrm>
                            <a:off x="7534" y="4872"/>
                            <a:ext cx="2881" cy="9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事项承办人提出审查意见</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b/>
                                  <w:szCs w:val="21"/>
                                  <w:lang w:val="en-US" w:eastAsia="zh-CN"/>
                                </w:rPr>
                                <w:t>3</w:t>
                              </w:r>
                              <w:r>
                                <w:rPr>
                                  <w:rFonts w:hint="eastAsia" w:ascii="Arial" w:hAnsi="Arial" w:cs="宋体"/>
                                  <w:color w:val="000000"/>
                                  <w:szCs w:val="21"/>
                                  <w:lang w:val="zh-CN"/>
                                </w:rPr>
                                <w:t>个工作日）</w:t>
                              </w:r>
                            </w:p>
                          </w:txbxContent>
                        </wps:txbx>
                        <wps:bodyPr anchor="ctr" upright="1"/>
                      </wps:wsp>
                      <wps:wsp>
                        <wps:cNvPr id="10" name="矩形 148"/>
                        <wps:cNvSpPr/>
                        <wps:spPr>
                          <a:xfrm>
                            <a:off x="6634" y="4272"/>
                            <a:ext cx="4324" cy="517"/>
                          </a:xfrm>
                          <a:prstGeom prst="rect">
                            <a:avLst/>
                          </a:prstGeom>
                          <a:noFill/>
                          <a:ln w="9525">
                            <a:noFill/>
                          </a:ln>
                        </wps:spPr>
                        <wps:txb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wps:txbx>
                        <wps:bodyPr anchor="ctr" upright="1"/>
                      </wps:wsp>
                      <wps:wsp>
                        <wps:cNvPr id="11" name="矩形 149"/>
                        <wps:cNvSpPr/>
                        <wps:spPr>
                          <a:xfrm>
                            <a:off x="7717" y="2345"/>
                            <a:ext cx="2515" cy="51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申请人提出申请</w:t>
                              </w:r>
                            </w:p>
                          </w:txbxContent>
                        </wps:txbx>
                        <wps:bodyPr anchor="ctr" upright="1"/>
                      </wps:wsp>
                      <wps:wsp>
                        <wps:cNvPr id="12" name="矩形 150"/>
                        <wps:cNvSpPr/>
                        <wps:spPr>
                          <a:xfrm>
                            <a:off x="6636" y="8582"/>
                            <a:ext cx="4676"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制作决定书并通知申请人领取决定书</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个工作日，不计算在承诺办结时限内）</w:t>
                              </w:r>
                            </w:p>
                          </w:txbxContent>
                        </wps:txbx>
                        <wps:bodyPr anchor="ctr" upright="1"/>
                      </wps:wsp>
                      <wps:wsp>
                        <wps:cNvPr id="13" name="矩形 151"/>
                        <wps:cNvSpPr/>
                        <wps:spPr>
                          <a:xfrm>
                            <a:off x="7534" y="6125"/>
                            <a:ext cx="2881" cy="9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审批办负责人提出审核意见</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w:t>
                              </w:r>
                            </w:p>
                          </w:txbxContent>
                        </wps:txbx>
                        <wps:bodyPr anchor="ctr" upright="1"/>
                      </wps:wsp>
                      <wps:wsp>
                        <wps:cNvPr id="14" name="直线 152"/>
                        <wps:cNvCnPr/>
                        <wps:spPr>
                          <a:xfrm>
                            <a:off x="8974" y="5785"/>
                            <a:ext cx="6" cy="340"/>
                          </a:xfrm>
                          <a:prstGeom prst="line">
                            <a:avLst/>
                          </a:prstGeom>
                          <a:ln w="9525" cap="flat" cmpd="sng">
                            <a:solidFill>
                              <a:srgbClr val="000000"/>
                            </a:solidFill>
                            <a:prstDash val="solid"/>
                            <a:headEnd type="none" w="med" len="med"/>
                            <a:tailEnd type="triangle" w="med" len="med"/>
                          </a:ln>
                        </wps:spPr>
                        <wps:bodyPr upright="1"/>
                      </wps:wsp>
                      <wps:wsp>
                        <wps:cNvPr id="15" name="直线 153"/>
                        <wps:cNvCnPr/>
                        <wps:spPr>
                          <a:xfrm flipH="1">
                            <a:off x="8974" y="7029"/>
                            <a:ext cx="6" cy="354"/>
                          </a:xfrm>
                          <a:prstGeom prst="line">
                            <a:avLst/>
                          </a:prstGeom>
                          <a:ln w="9525" cap="flat" cmpd="sng">
                            <a:solidFill>
                              <a:srgbClr val="000000"/>
                            </a:solidFill>
                            <a:prstDash val="solid"/>
                            <a:headEnd type="none" w="med" len="med"/>
                            <a:tailEnd type="triangle" w="med" len="med"/>
                          </a:ln>
                        </wps:spPr>
                        <wps:bodyPr upright="1"/>
                      </wps:wsp>
                      <wps:wsp>
                        <wps:cNvPr id="16" name="直线 154"/>
                        <wps:cNvCnPr/>
                        <wps:spPr>
                          <a:xfrm>
                            <a:off x="8974" y="8241"/>
                            <a:ext cx="6" cy="341"/>
                          </a:xfrm>
                          <a:prstGeom prst="line">
                            <a:avLst/>
                          </a:prstGeom>
                          <a:ln w="9525" cap="flat" cmpd="sng">
                            <a:solidFill>
                              <a:srgbClr val="000000"/>
                            </a:solidFill>
                            <a:prstDash val="solid"/>
                            <a:headEnd type="none" w="med" len="med"/>
                            <a:tailEnd type="triangle" w="med" len="med"/>
                          </a:ln>
                        </wps:spPr>
                        <wps:bodyPr upright="1"/>
                      </wps:wsp>
                      <wps:wsp>
                        <wps:cNvPr id="17" name="直线 155"/>
                        <wps:cNvCnPr/>
                        <wps:spPr>
                          <a:xfrm flipH="1">
                            <a:off x="5274" y="3831"/>
                            <a:ext cx="1980" cy="1"/>
                          </a:xfrm>
                          <a:prstGeom prst="line">
                            <a:avLst/>
                          </a:prstGeom>
                          <a:ln w="9525" cap="flat" cmpd="sng">
                            <a:solidFill>
                              <a:srgbClr val="000000"/>
                            </a:solidFill>
                            <a:prstDash val="solid"/>
                            <a:headEnd type="none" w="med" len="med"/>
                            <a:tailEnd type="triangle" w="med" len="med"/>
                          </a:ln>
                        </wps:spPr>
                        <wps:bodyPr upright="1"/>
                      </wps:wsp>
                      <wps:wsp>
                        <wps:cNvPr id="18" name="直线 156"/>
                        <wps:cNvCnPr/>
                        <wps:spPr>
                          <a:xfrm>
                            <a:off x="10674" y="3831"/>
                            <a:ext cx="1800" cy="1"/>
                          </a:xfrm>
                          <a:prstGeom prst="line">
                            <a:avLst/>
                          </a:prstGeom>
                          <a:ln w="9525" cap="flat" cmpd="sng">
                            <a:solidFill>
                              <a:srgbClr val="000000"/>
                            </a:solidFill>
                            <a:prstDash val="solid"/>
                            <a:headEnd type="none" w="med" len="med"/>
                            <a:tailEnd type="triangle" w="med" len="med"/>
                          </a:ln>
                        </wps:spPr>
                        <wps:bodyPr upright="1"/>
                      </wps:wsp>
                      <wps:wsp>
                        <wps:cNvPr id="19" name="直线 157"/>
                        <wps:cNvCnPr/>
                        <wps:spPr>
                          <a:xfrm>
                            <a:off x="8964" y="4098"/>
                            <a:ext cx="1" cy="780"/>
                          </a:xfrm>
                          <a:prstGeom prst="line">
                            <a:avLst/>
                          </a:prstGeom>
                          <a:ln w="9525" cap="flat" cmpd="sng">
                            <a:solidFill>
                              <a:srgbClr val="000000"/>
                            </a:solidFill>
                            <a:prstDash val="solid"/>
                            <a:headEnd type="none" w="med" len="med"/>
                            <a:tailEnd type="triangle" w="med" len="med"/>
                          </a:ln>
                        </wps:spPr>
                        <wps:bodyPr upright="1"/>
                      </wps:wsp>
                      <wps:wsp>
                        <wps:cNvPr id="20" name="矩形 158"/>
                        <wps:cNvSpPr/>
                        <wps:spPr>
                          <a:xfrm>
                            <a:off x="534" y="878"/>
                            <a:ext cx="15400" cy="116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b/>
                                  <w:color w:val="000000"/>
                                  <w:sz w:val="32"/>
                                  <w:szCs w:val="32"/>
                                  <w:lang w:val="zh-CN"/>
                                </w:rPr>
                              </w:pPr>
                              <w:r>
                                <w:rPr>
                                  <w:rFonts w:hint="eastAsia" w:ascii="Arial" w:hAnsi="Arial" w:cs="宋体"/>
                                  <w:b/>
                                  <w:color w:val="000000"/>
                                  <w:sz w:val="32"/>
                                  <w:szCs w:val="32"/>
                                  <w:lang w:val="zh-CN"/>
                                </w:rPr>
                                <w:t>建筑工程施工许可证核发审批流程图</w:t>
                              </w:r>
                            </w:p>
                            <w:p>
                              <w:pPr>
                                <w:spacing w:before="120" w:beforeLines="50"/>
                                <w:jc w:val="center"/>
                                <w:rPr>
                                  <w:rFonts w:hint="eastAsia"/>
                                  <w:sz w:val="24"/>
                                </w:rPr>
                              </w:pPr>
                              <w:r>
                                <w:rPr>
                                  <w:sz w:val="24"/>
                                </w:rPr>
                                <w:t>(</w:t>
                              </w:r>
                              <w:r>
                                <w:rPr>
                                  <w:rFonts w:hint="eastAsia"/>
                                  <w:sz w:val="24"/>
                                </w:rPr>
                                <w:t>法定办结时限</w:t>
                              </w:r>
                              <w:r>
                                <w:rPr>
                                  <w:sz w:val="24"/>
                                </w:rPr>
                                <w:t>15</w:t>
                              </w:r>
                              <w:r>
                                <w:rPr>
                                  <w:rFonts w:hint="eastAsia"/>
                                  <w:sz w:val="24"/>
                                </w:rPr>
                                <w:t>日、承诺办结时限</w:t>
                              </w:r>
                              <w:r>
                                <w:rPr>
                                  <w:rFonts w:hint="eastAsia"/>
                                  <w:b/>
                                  <w:sz w:val="24"/>
                                </w:rPr>
                                <w:t>7</w:t>
                              </w:r>
                              <w:r>
                                <w:rPr>
                                  <w:rFonts w:hint="eastAsia"/>
                                  <w:sz w:val="24"/>
                                </w:rPr>
                                <w:t>个工作日</w:t>
                              </w:r>
                              <w:r>
                                <w:rPr>
                                  <w:sz w:val="24"/>
                                </w:rPr>
                                <w:t>)</w:t>
                              </w:r>
                            </w:p>
                          </w:txbxContent>
                        </wps:txbx>
                        <wps:bodyPr anchor="ctr" upright="1"/>
                      </wps:wsp>
                      <wps:wsp>
                        <wps:cNvPr id="21" name="矩形 159"/>
                        <wps:cNvSpPr/>
                        <wps:spPr>
                          <a:xfrm>
                            <a:off x="3034" y="5997"/>
                            <a:ext cx="2521" cy="1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质监站组织对现场条件进行核查</w:t>
                              </w:r>
                            </w:p>
                            <w:p>
                              <w:pPr>
                                <w:jc w:val="center"/>
                                <w:rPr>
                                  <w:rFonts w:hint="eastAsia"/>
                                  <w:szCs w:val="21"/>
                                </w:rPr>
                              </w:pPr>
                              <w:r>
                                <w:rPr>
                                  <w:rFonts w:hint="eastAsia"/>
                                  <w:szCs w:val="21"/>
                                </w:rPr>
                                <w:t>（限时5个工作日，不计算在承诺办结时间内）</w:t>
                              </w:r>
                            </w:p>
                          </w:txbxContent>
                        </wps:txbx>
                        <wps:bodyPr anchor="ctr" upright="1"/>
                      </wps:wsp>
                      <wps:wsp>
                        <wps:cNvPr id="22" name="直线 160"/>
                        <wps:cNvCnPr/>
                        <wps:spPr>
                          <a:xfrm flipH="1">
                            <a:off x="5554" y="6311"/>
                            <a:ext cx="1980" cy="1"/>
                          </a:xfrm>
                          <a:prstGeom prst="line">
                            <a:avLst/>
                          </a:prstGeom>
                          <a:ln w="9525" cap="flat" cmpd="sng">
                            <a:solidFill>
                              <a:srgbClr val="000000"/>
                            </a:solidFill>
                            <a:prstDash val="solid"/>
                            <a:headEnd type="none" w="med" len="med"/>
                            <a:tailEnd type="triangle" w="med" len="med"/>
                          </a:ln>
                        </wps:spPr>
                        <wps:bodyPr upright="1"/>
                      </wps:wsp>
                      <wps:wsp>
                        <wps:cNvPr id="23" name="直线 161"/>
                        <wps:cNvCnPr/>
                        <wps:spPr>
                          <a:xfrm>
                            <a:off x="5734" y="6938"/>
                            <a:ext cx="1800" cy="1"/>
                          </a:xfrm>
                          <a:prstGeom prst="line">
                            <a:avLst/>
                          </a:prstGeom>
                          <a:ln w="9525" cap="flat" cmpd="sng">
                            <a:solidFill>
                              <a:srgbClr val="000000"/>
                            </a:solidFill>
                            <a:prstDash val="solid"/>
                            <a:headEnd type="none" w="med" len="med"/>
                            <a:tailEnd type="triangle" w="med" len="med"/>
                          </a:ln>
                        </wps:spPr>
                        <wps:bodyPr upright="1"/>
                      </wps:wsp>
                      <wps:wsp>
                        <wps:cNvPr id="24" name="直线 162"/>
                        <wps:cNvCnPr/>
                        <wps:spPr>
                          <a:xfrm>
                            <a:off x="10594" y="6468"/>
                            <a:ext cx="1620" cy="1"/>
                          </a:xfrm>
                          <a:prstGeom prst="line">
                            <a:avLst/>
                          </a:prstGeom>
                          <a:ln w="9525" cap="flat" cmpd="sng">
                            <a:solidFill>
                              <a:srgbClr val="000000"/>
                            </a:solidFill>
                            <a:prstDash val="solid"/>
                            <a:headEnd type="none" w="med" len="med"/>
                            <a:tailEnd type="triangle" w="med" len="med"/>
                          </a:ln>
                        </wps:spPr>
                        <wps:bodyPr upright="1"/>
                      </wps:wsp>
                      <wps:wsp>
                        <wps:cNvPr id="25" name="矩形 163"/>
                        <wps:cNvSpPr/>
                        <wps:spPr>
                          <a:xfrm>
                            <a:off x="12394" y="5997"/>
                            <a:ext cx="2521" cy="10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转综合执法局调查取证</w:t>
                              </w:r>
                            </w:p>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（限时20个工作日，不计算在承诺办结时限内</w:t>
                              </w:r>
                            </w:p>
                          </w:txbxContent>
                        </wps:txbx>
                        <wps:bodyPr anchor="ctr" upright="1"/>
                      </wps:wsp>
                      <wps:wsp>
                        <wps:cNvPr id="26" name="文本框 164"/>
                        <wps:cNvSpPr txBox="1"/>
                        <wps:spPr>
                          <a:xfrm>
                            <a:off x="10594" y="5840"/>
                            <a:ext cx="1623"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r>
                                <w:rPr>
                                  <w:rFonts w:hint="eastAsia"/>
                                  <w:szCs w:val="21"/>
                                </w:rPr>
                                <w:t>若程序不合法</w:t>
                              </w:r>
                            </w:p>
                          </w:txbxContent>
                        </wps:txbx>
                        <wps:bodyPr upright="1"/>
                      </wps:wsp>
                      <wps:wsp>
                        <wps:cNvPr id="27" name="直线 165"/>
                        <wps:cNvCnPr/>
                        <wps:spPr>
                          <a:xfrm flipH="1">
                            <a:off x="10594" y="6781"/>
                            <a:ext cx="1620" cy="1"/>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138" o:spid="_x0000_s1026" o:spt="203" style="position:absolute;left:0pt;margin-left:-25.2pt;margin-top:-33pt;height:496.8pt;width:774pt;z-index:-251658240;mso-width-relative:page;mso-height-relative:page;" coordorigin="514,666" coordsize="15480,9987" o:gfxdata="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X1AM&#10;ctsAAAAMAQAADwAAAAAAAAABACAAAAAiAAAAZHJzL2Rvd25yZXYueG1sUEsBAhQAFAAAAAgAh07i&#10;QBenm2PMBgAApD0AAA4AAAAAAAAAAQAgAAAAKgEAAGRycy9lMm9Eb2MueG1sUEsFBgAAAAAGAAYA&#10;WQEAAGgKAAAAAA==&#10;">
                <o:lock v:ext="edit" aspectratio="t"/>
                <v:rect id="图片 139" o:spid="_x0000_s1026" o:spt="1" style="position:absolute;left:514;top:666;height:9987;width:15480;"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text="t" aspectratio="t"/>
                </v:rect>
                <v:line id="直线 140" o:spid="_x0000_s1026" o:spt="20" style="position:absolute;left:8974;top:2704;height:682;width:11;" filled="f" stroked="t"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41" o:spid="_x0000_s1026" o:spt="1" style="position:absolute;left:7249;top:3332;height:773;width:3418;v-text-anchor:middle;" fillcolor="#FFFFFF" filled="t" stroked="t" coordsize="21600,21600" o:gfxdata="UEsDBAoAAAAAAIdO4kAAAAAAAAAAAAAAAAAEAAAAZHJzL1BLAwQUAAAACACHTuJAKCskQL0AAADa&#10;AAAADwAAAGRycy9kb3ducmV2LnhtbEWPQWsCMRSE70L/Q3iFXkQTK0h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yRA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服务窗口首问责任人对申请当场审查作出处理</w:t>
                        </w:r>
                      </w:p>
                    </w:txbxContent>
                  </v:textbox>
                </v:rect>
                <v:shape id="文本框 142" o:spid="_x0000_s1026" o:spt="202" type="#_x0000_t202" style="position:absolute;left:10749;top:3096;height:602;width:1623;" fillcolor="#FFFFFF" filled="t" stroked="t" coordsize="21600,21600" o:gfxdata="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cUFe8AAAA&#10;2gAAAA8AAAAAAAAAAQAgAAAAIgAAAGRycy9kb3ducmV2LnhtbFBLAQIUABQAAAAIAIdO4kAzLwWe&#10;OwAAADkAAAAQAAAAAAAAAAEAIAAAAAsBAABkcnMvc2hhcGV4bWwueG1sUEsFBgAAAAAGAAYAWwEA&#10;ALUDAAAAAA==&#10;">
                  <v:fill on="t" focussize="0,0"/>
                  <v:stroke weight="0.25pt" color="#FFFFFF" joinstyle="miter"/>
                  <v:imagedata o:title=""/>
                  <o:lock v:ext="edit" aspectratio="f"/>
                  <v:textbox>
                    <w:txbxContent>
                      <w:p>
                        <w:pPr>
                          <w:snapToGrid w:val="0"/>
                          <w:ind w:left="-178" w:leftChars="-85" w:right="-120" w:rightChars="-57"/>
                          <w:jc w:val="center"/>
                          <w:rPr>
                            <w:rFonts w:hint="eastAsia"/>
                            <w:sz w:val="18"/>
                            <w:szCs w:val="18"/>
                          </w:rPr>
                        </w:pPr>
                        <w:r>
                          <w:rPr>
                            <w:rFonts w:hint="eastAsia"/>
                            <w:sz w:val="18"/>
                            <w:szCs w:val="18"/>
                          </w:rPr>
                          <w:t>申请材料不齐全、</w:t>
                        </w:r>
                      </w:p>
                      <w:p>
                        <w:pPr>
                          <w:snapToGrid w:val="0"/>
                          <w:ind w:left="-178" w:leftChars="-85" w:right="-120" w:rightChars="-57"/>
                          <w:jc w:val="center"/>
                          <w:rPr>
                            <w:rFonts w:hint="eastAsia"/>
                            <w:sz w:val="18"/>
                            <w:szCs w:val="18"/>
                          </w:rPr>
                        </w:pPr>
                        <w:r>
                          <w:rPr>
                            <w:rFonts w:hint="eastAsia"/>
                            <w:sz w:val="18"/>
                            <w:szCs w:val="18"/>
                          </w:rPr>
                          <w:t>不符合法定形式的</w:t>
                        </w:r>
                      </w:p>
                    </w:txbxContent>
                  </v:textbox>
                </v:shape>
                <v:rect id="矩形 143" o:spid="_x0000_s1026" o:spt="1" style="position:absolute;left:12483;top:3411;height:858;width:2521;v-text-anchor:middle;" fillcolor="#FFFFFF" filled="t" stroked="t" coordsize="21600,21600" o:gfxdata="UEsDBAoAAAAAAIdO4kAAAAAAAAAAAAAAAAAEAAAAZHJzL1BLAwQUAAAACACHTuJAyI4Zr70AAADa&#10;AAAADwAAAGRycy9kb3ducmV2LnhtbEWPQWsCMRSE70L/Q3iFXkQTC0p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hmv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一次性告知申请人补正的全部内容</w:t>
                        </w:r>
                      </w:p>
                    </w:txbxContent>
                  </v:textbox>
                </v:rect>
                <v:rect id="矩形 144" o:spid="_x0000_s1026" o:spt="1" style="position:absolute;left:2750;top:3396;height:858;width:2521;v-text-anchor:middle;" fillcolor="#FFFFFF" filled="t" stroked="t" coordsize="21600,21600" o:gfxdata="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ch9i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szCs w:val="21"/>
                          </w:rPr>
                        </w:pPr>
                        <w:r>
                          <w:rPr>
                            <w:rFonts w:hint="eastAsia"/>
                            <w:szCs w:val="21"/>
                          </w:rPr>
                          <w:t>作出不予受理决定，并告知向有关单位申请</w:t>
                        </w:r>
                      </w:p>
                    </w:txbxContent>
                  </v:textbox>
                </v:rect>
                <v:shape id="文本框 145" o:spid="_x0000_s1026" o:spt="202" type="#_x0000_t202" style="position:absolute;left:5634;top:3096;height:602;width:1080;" fillcolor="#FFFFFF" filled="t" stroked="t" coordsize="21600,21600" o:gfxdata="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zs4gugAAANoA&#10;AAAPAAAAAAAAAAEAIAAAACIAAABkcnMvZG93bnJldi54bWxQSwECFAAUAAAACACHTuJAMy8FnjsA&#10;AAA5AAAAEAAAAAAAAAABACAAAAAJAQAAZHJzL3NoYXBleG1sLnhtbFBLBQYAAAAABgAGAFsBAACz&#10;AwAAAAA=&#10;">
                  <v:fill on="t" focussize="0,0"/>
                  <v:stroke weight="0.25pt" color="#FFFFFF" joinstyle="miter"/>
                  <v:imagedata o:title=""/>
                  <o:lock v:ext="edit" aspectratio="f"/>
                  <v:textbox>
                    <w:txbxContent>
                      <w:p>
                        <w:pPr>
                          <w:snapToGrid w:val="0"/>
                          <w:ind w:left="-178" w:leftChars="-85" w:right="-120" w:rightChars="-57"/>
                          <w:jc w:val="center"/>
                          <w:rPr>
                            <w:rFonts w:hint="eastAsia"/>
                            <w:sz w:val="18"/>
                            <w:szCs w:val="18"/>
                          </w:rPr>
                        </w:pPr>
                        <w:r>
                          <w:rPr>
                            <w:rFonts w:hint="eastAsia"/>
                            <w:sz w:val="18"/>
                            <w:szCs w:val="18"/>
                          </w:rPr>
                          <w:t>不属于本局</w:t>
                        </w:r>
                      </w:p>
                      <w:p>
                        <w:pPr>
                          <w:snapToGrid w:val="0"/>
                          <w:ind w:left="-178" w:leftChars="-85" w:right="-120" w:rightChars="-57"/>
                          <w:jc w:val="center"/>
                          <w:rPr>
                            <w:rFonts w:hint="eastAsia"/>
                            <w:sz w:val="18"/>
                            <w:szCs w:val="18"/>
                          </w:rPr>
                        </w:pPr>
                        <w:r>
                          <w:rPr>
                            <w:rFonts w:hint="eastAsia"/>
                            <w:sz w:val="18"/>
                            <w:szCs w:val="18"/>
                          </w:rPr>
                          <w:t>职权范围的</w:t>
                        </w:r>
                      </w:p>
                    </w:txbxContent>
                  </v:textbox>
                </v:shape>
                <v:rect id="矩形 146" o:spid="_x0000_s1026" o:spt="1" style="position:absolute;left:6814;top:7383;height:858;width:3960;v-text-anchor:middle;" fillcolor="#FFFFFF" filled="t" stroked="t"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autoSpaceDE w:val="0"/>
                          <w:autoSpaceDN w:val="0"/>
                          <w:adjustRightInd w:val="0"/>
                          <w:snapToGrid w:val="0"/>
                          <w:spacing w:before="100" w:beforeLines="-20" w:beforeAutospacing="1"/>
                          <w:jc w:val="center"/>
                          <w:rPr>
                            <w:rFonts w:ascii="Arial" w:hAnsi="Arial" w:cs="宋体"/>
                            <w:color w:val="000000"/>
                            <w:szCs w:val="21"/>
                            <w:lang w:val="zh-CN"/>
                          </w:rPr>
                        </w:pPr>
                        <w:r>
                          <w:rPr>
                            <w:rFonts w:hint="eastAsia" w:ascii="Arial" w:hAnsi="Arial" w:cs="宋体"/>
                            <w:color w:val="000000"/>
                            <w:szCs w:val="21"/>
                            <w:lang w:val="zh-CN"/>
                          </w:rPr>
                          <w:t>局负责人作出同意或不予同意决定</w:t>
                        </w:r>
                      </w:p>
                      <w:p>
                        <w:pPr>
                          <w:autoSpaceDE w:val="0"/>
                          <w:autoSpaceDN w:val="0"/>
                          <w:adjustRightInd w:val="0"/>
                          <w:snapToGrid w:val="0"/>
                          <w:ind w:right="-120" w:rightChars="-57"/>
                          <w:jc w:val="center"/>
                          <w:rPr>
                            <w:rFonts w:ascii="Arial" w:hAnsi="Arial" w:cs="宋体"/>
                            <w:color w:val="000000"/>
                            <w:sz w:val="24"/>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w:t>
                        </w:r>
                      </w:p>
                    </w:txbxContent>
                  </v:textbox>
                </v:rect>
                <v:rect id="矩形 147" o:spid="_x0000_s1026" o:spt="1" style="position:absolute;left:7534;top:4872;height:913;width:2881;v-text-anchor:middle;" fillcolor="#FFFFFF" filled="t" stroked="t" coordsize="21600,21600" o:gfxdata="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xOq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事项承办人提出审查意见</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b/>
                            <w:szCs w:val="21"/>
                            <w:lang w:val="en-US" w:eastAsia="zh-CN"/>
                          </w:rPr>
                          <w:t>3</w:t>
                        </w:r>
                        <w:r>
                          <w:rPr>
                            <w:rFonts w:hint="eastAsia" w:ascii="Arial" w:hAnsi="Arial" w:cs="宋体"/>
                            <w:color w:val="000000"/>
                            <w:szCs w:val="21"/>
                            <w:lang w:val="zh-CN"/>
                          </w:rPr>
                          <w:t>个工作日）</w:t>
                        </w:r>
                      </w:p>
                    </w:txbxContent>
                  </v:textbox>
                </v:rect>
                <v:rect id="矩形 148" o:spid="_x0000_s1026" o:spt="1" style="position:absolute;left:6634;top:4272;height:517;width:4324;v-text-anchor:middle;" filled="f" stroked="f" coordsize="21600,21600" o:gfxdata="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xEU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v:textbox>
                </v:rect>
                <v:rect id="矩形 149" o:spid="_x0000_s1026" o:spt="1" style="position:absolute;left:7717;top:2345;height:517;width:2515;v-text-anchor:middle;" fillcolor="#FFFFFF" filled="t" stroked="t" coordsize="21600,21600" o:gfxdata="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03T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szCs w:val="21"/>
                          </w:rPr>
                        </w:pPr>
                        <w:r>
                          <w:rPr>
                            <w:rFonts w:hint="eastAsia"/>
                            <w:szCs w:val="21"/>
                          </w:rPr>
                          <w:t>申请人提出申请</w:t>
                        </w:r>
                      </w:p>
                    </w:txbxContent>
                  </v:textbox>
                </v:rect>
                <v:rect id="矩形 150" o:spid="_x0000_s1026" o:spt="1" style="position:absolute;left:6636;top:8582;height:858;width:4676;v-text-anchor:middle;" fillcolor="#FFFFFF" filled="t" stroked="t" coordsize="21600,21600" o:gfxdata="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qT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制作决定书并通知申请人领取决定书</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个工作日，不计算在承诺办结时限内）</w:t>
                        </w:r>
                      </w:p>
                    </w:txbxContent>
                  </v:textbox>
                </v:rect>
                <v:rect id="矩形 151" o:spid="_x0000_s1026" o:spt="1" style="position:absolute;left:7534;top:6125;height:937;width:2881;v-text-anchor:middle;" fillcolor="#FFFFFF" filled="t" stroked="t" coordsize="21600,21600" o:gfxdata="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MMo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审批办负责人提出审核意见</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2</w:t>
                        </w:r>
                        <w:r>
                          <w:rPr>
                            <w:rFonts w:hint="eastAsia" w:ascii="Arial" w:hAnsi="Arial" w:cs="宋体"/>
                            <w:color w:val="000000"/>
                            <w:szCs w:val="21"/>
                            <w:lang w:val="zh-CN"/>
                          </w:rPr>
                          <w:t>个工作日）</w:t>
                        </w:r>
                      </w:p>
                    </w:txbxContent>
                  </v:textbox>
                </v:rect>
                <v:line id="直线 152" o:spid="_x0000_s1026" o:spt="20" style="position:absolute;left:8974;top:5785;height:340;width:6;"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53" o:spid="_x0000_s1026" o:spt="20" style="position:absolute;left:8974;top:7029;flip:x;height:354;width:6;" filled="f" stroked="t" coordsize="21600,21600" o:gfxdata="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Fe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54" o:spid="_x0000_s1026" o:spt="20" style="position:absolute;left:8974;top:8241;height:341;width:6;"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55" o:spid="_x0000_s1026" o:spt="20" style="position:absolute;left:5274;top:3831;flip:x;height:1;width:1980;"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56" o:spid="_x0000_s1026" o:spt="20" style="position:absolute;left:10674;top:3831;height:1;width:180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57" o:spid="_x0000_s1026" o:spt="20" style="position:absolute;left:8964;top:4098;height:780;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58" o:spid="_x0000_s1026" o:spt="1" style="position:absolute;left:534;top:878;height:1168;width:15400;v-text-anchor:middle;" fillcolor="#FFFFFF" filled="t" stroked="t" coordsize="21600,21600" o:gfxdata="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iYqb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autoSpaceDE w:val="0"/>
                          <w:autoSpaceDN w:val="0"/>
                          <w:adjustRightInd w:val="0"/>
                          <w:snapToGrid w:val="0"/>
                          <w:jc w:val="center"/>
                          <w:rPr>
                            <w:rFonts w:hint="eastAsia" w:ascii="Arial" w:hAnsi="Arial" w:cs="宋体"/>
                            <w:b/>
                            <w:color w:val="000000"/>
                            <w:sz w:val="32"/>
                            <w:szCs w:val="32"/>
                            <w:lang w:val="zh-CN"/>
                          </w:rPr>
                        </w:pPr>
                        <w:r>
                          <w:rPr>
                            <w:rFonts w:hint="eastAsia" w:ascii="Arial" w:hAnsi="Arial" w:cs="宋体"/>
                            <w:b/>
                            <w:color w:val="000000"/>
                            <w:sz w:val="32"/>
                            <w:szCs w:val="32"/>
                            <w:lang w:val="zh-CN"/>
                          </w:rPr>
                          <w:t>建筑工程施工许可证核发审批流程图</w:t>
                        </w:r>
                      </w:p>
                      <w:p>
                        <w:pPr>
                          <w:spacing w:before="120" w:beforeLines="50"/>
                          <w:jc w:val="center"/>
                          <w:rPr>
                            <w:rFonts w:hint="eastAsia"/>
                            <w:sz w:val="24"/>
                          </w:rPr>
                        </w:pPr>
                        <w:r>
                          <w:rPr>
                            <w:sz w:val="24"/>
                          </w:rPr>
                          <w:t>(</w:t>
                        </w:r>
                        <w:r>
                          <w:rPr>
                            <w:rFonts w:hint="eastAsia"/>
                            <w:sz w:val="24"/>
                          </w:rPr>
                          <w:t>法定办结时限</w:t>
                        </w:r>
                        <w:r>
                          <w:rPr>
                            <w:sz w:val="24"/>
                          </w:rPr>
                          <w:t>15</w:t>
                        </w:r>
                        <w:r>
                          <w:rPr>
                            <w:rFonts w:hint="eastAsia"/>
                            <w:sz w:val="24"/>
                          </w:rPr>
                          <w:t>日、承诺办结时限</w:t>
                        </w:r>
                        <w:r>
                          <w:rPr>
                            <w:rFonts w:hint="eastAsia"/>
                            <w:b/>
                            <w:sz w:val="24"/>
                          </w:rPr>
                          <w:t>7</w:t>
                        </w:r>
                        <w:r>
                          <w:rPr>
                            <w:rFonts w:hint="eastAsia"/>
                            <w:sz w:val="24"/>
                          </w:rPr>
                          <w:t>个工作日</w:t>
                        </w:r>
                        <w:r>
                          <w:rPr>
                            <w:sz w:val="24"/>
                          </w:rPr>
                          <w:t>)</w:t>
                        </w:r>
                      </w:p>
                    </w:txbxContent>
                  </v:textbox>
                </v:rect>
                <v:rect id="矩形 159" o:spid="_x0000_s1026" o:spt="1" style="position:absolute;left:3034;top:5997;height:1411;width:2521;v-text-anchor:middle;" fillcolor="#FFFFFF" filled="t" stroked="t" coordsize="21600,21600" o:gfxdata="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H9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Cs w:val="21"/>
                          </w:rPr>
                        </w:pPr>
                        <w:r>
                          <w:rPr>
                            <w:rFonts w:hint="eastAsia"/>
                            <w:szCs w:val="21"/>
                          </w:rPr>
                          <w:t>质监站组织对现场条件进行核查</w:t>
                        </w:r>
                      </w:p>
                      <w:p>
                        <w:pPr>
                          <w:jc w:val="center"/>
                          <w:rPr>
                            <w:rFonts w:hint="eastAsia"/>
                            <w:szCs w:val="21"/>
                          </w:rPr>
                        </w:pPr>
                        <w:r>
                          <w:rPr>
                            <w:rFonts w:hint="eastAsia"/>
                            <w:szCs w:val="21"/>
                          </w:rPr>
                          <w:t>（限时5个工作日，不计算在承诺办结时间内）</w:t>
                        </w:r>
                      </w:p>
                    </w:txbxContent>
                  </v:textbox>
                </v:rect>
                <v:line id="直线 160" o:spid="_x0000_s1026" o:spt="20" style="position:absolute;left:5554;top:6311;flip:x;height:1;width:1980;" filled="f" stroked="t" coordsize="21600,21600" o:gfxdata="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AK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1" o:spid="_x0000_s1026" o:spt="20" style="position:absolute;left:5734;top:6938;height:1;width:180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2" o:spid="_x0000_s1026" o:spt="20" style="position:absolute;left:10594;top:6468;height:1;width:162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63" o:spid="_x0000_s1026" o:spt="1" style="position:absolute;left:12394;top:5997;height:1098;width:2521;v-text-anchor:middle;" fillcolor="#FFFFFF" filled="t" stroked="t" coordsize="21600,21600" o:gfxdata="UEsDBAoAAAAAAIdO4kAAAAAAAAAAAAAAAAAEAAAAZHJzL1BLAwQUAAAACACHTuJA97r78r4AAADb&#10;AAAADwAAAGRycy9kb3ducmV2LnhtbEWPQWsCMRSE74L/IbxCL6KJQkV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7r78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转综合执法局调查取证</w:t>
                        </w:r>
                      </w:p>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（限时20个工作日，不计算在承诺办结时限内</w:t>
                        </w:r>
                      </w:p>
                    </w:txbxContent>
                  </v:textbox>
                </v:rect>
                <v:shape id="文本框 164" o:spid="_x0000_s1026" o:spt="202" type="#_x0000_t202" style="position:absolute;left:10594;top:5840;height:602;width:1623;" fillcolor="#FFFFFF" filled="t" stroked="t" coordsize="21600,21600" o:gfxdata="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cCy7sAAADb&#10;AAAADwAAAAAAAAABACAAAAAiAAAAZHJzL2Rvd25yZXYueG1sUEsBAhQAFAAAAAgAh07iQDMvBZ47&#10;AAAAOQAAABAAAAAAAAAAAQAgAAAACgEAAGRycy9zaGFwZXhtbC54bWxQSwUGAAAAAAYABgBbAQAA&#10;tAMAAAAA&#10;">
                  <v:fill on="t" focussize="0,0"/>
                  <v:stroke weight="0.25pt" color="#FFFFFF" joinstyle="miter"/>
                  <v:imagedata o:title=""/>
                  <o:lock v:ext="edit" aspectratio="f"/>
                  <v:textbox>
                    <w:txbxContent>
                      <w:p>
                        <w:r>
                          <w:rPr>
                            <w:rFonts w:hint="eastAsia"/>
                            <w:szCs w:val="21"/>
                          </w:rPr>
                          <w:t>若程序不合法</w:t>
                        </w:r>
                      </w:p>
                    </w:txbxContent>
                  </v:textbox>
                </v:shape>
                <v:line id="直线 165" o:spid="_x0000_s1026" o:spt="20" style="position:absolute;left:10594;top:6781;flip:x;height:1;width:1620;" filled="f" stroked="t" coordsize="21600,21600" o:gfxdata="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3iL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rFonts w:hint="eastAsia" w:ascii="仿宋_GB2312" w:hAnsi="宋体" w:eastAsia="仿宋_GB2312"/>
          <w:b/>
          <w:bCs/>
          <w:sz w:val="32"/>
          <w:szCs w:val="32"/>
          <w:lang w:eastAsia="zh-CN"/>
        </w:rPr>
        <w:t>附件</w:t>
      </w:r>
      <w:r>
        <w:rPr>
          <w:rFonts w:hint="eastAsia" w:ascii="仿宋_GB2312" w:hAnsi="宋体" w:eastAsia="仿宋_GB2312"/>
          <w:b/>
          <w:bCs/>
          <w:sz w:val="32"/>
          <w:szCs w:val="32"/>
          <w:lang w:val="en-US" w:eastAsia="zh-CN"/>
        </w:rPr>
        <w:t>1</w:t>
      </w:r>
    </w:p>
    <w:p>
      <w:pPr>
        <w:snapToGrid w:val="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tabs>
          <w:tab w:val="left" w:pos="1740"/>
          <w:tab w:val="center" w:pos="4153"/>
        </w:tabs>
        <w:rPr>
          <w:rFonts w:hint="eastAsia" w:ascii="仿宋_GB2312" w:hAnsi="宋体" w:eastAsia="仿宋_GB2312"/>
          <w:sz w:val="32"/>
          <w:szCs w:val="32"/>
        </w:rPr>
      </w:pPr>
    </w:p>
    <w:p>
      <w:pPr>
        <w:spacing w:line="570" w:lineRule="exact"/>
        <w:jc w:val="left"/>
        <w:rPr>
          <w:rFonts w:hint="eastAsia" w:ascii="仿宋" w:hAnsi="仿宋" w:eastAsia="仿宋" w:cs="仿宋"/>
          <w:sz w:val="32"/>
          <w:szCs w:val="28"/>
        </w:rPr>
      </w:pPr>
    </w:p>
    <w:p>
      <w:pPr>
        <w:autoSpaceDE w:val="0"/>
        <w:autoSpaceDN w:val="0"/>
        <w:adjustRightInd w:val="0"/>
        <w:snapToGrid w:val="0"/>
        <w:jc w:val="center"/>
        <w:rPr>
          <w:rFonts w:hint="eastAsia" w:ascii="Arial" w:hAnsi="Arial" w:cs="宋体"/>
          <w:b/>
          <w:color w:val="000000"/>
          <w:sz w:val="32"/>
          <w:szCs w:val="32"/>
          <w:lang w:val="zh-CN"/>
        </w:rPr>
      </w:pPr>
      <w:r>
        <w:rPr>
          <w:rFonts w:hint="eastAsia" w:ascii="Arial" w:hAnsi="Arial" w:cs="宋体"/>
          <w:b/>
          <w:color w:val="000000"/>
          <w:sz w:val="32"/>
          <w:szCs w:val="32"/>
          <w:lang w:val="zh-CN"/>
        </w:rPr>
        <w:t>建筑工程施工许可证变更审批流程图</w:t>
      </w:r>
    </w:p>
    <w:p>
      <w:pPr>
        <w:spacing w:before="120" w:beforeLines="50"/>
        <w:jc w:val="center"/>
        <w:rPr>
          <w:rFonts w:hint="eastAsia" w:ascii="微软雅黑" w:hAnsi="微软雅黑" w:eastAsia="微软雅黑"/>
          <w:sz w:val="28"/>
          <w:szCs w:val="28"/>
        </w:rPr>
      </w:pPr>
      <w:r>
        <w:rPr>
          <w:sz w:val="24"/>
        </w:rPr>
        <w:t>(</w:t>
      </w:r>
      <w:r>
        <w:rPr>
          <w:rFonts w:hint="eastAsia"/>
          <w:sz w:val="24"/>
        </w:rPr>
        <w:t>法定办结时限</w:t>
      </w:r>
      <w:r>
        <w:rPr>
          <w:sz w:val="24"/>
        </w:rPr>
        <w:t>15</w:t>
      </w:r>
      <w:r>
        <w:rPr>
          <w:rFonts w:hint="eastAsia"/>
          <w:sz w:val="24"/>
        </w:rPr>
        <w:t>日、承诺办结时限</w:t>
      </w:r>
      <w:r>
        <w:rPr>
          <w:rFonts w:hint="eastAsia"/>
          <w:b/>
          <w:sz w:val="24"/>
        </w:rPr>
        <w:t>7</w:t>
      </w:r>
      <w:r>
        <w:rPr>
          <w:rFonts w:hint="eastAsia"/>
          <w:sz w:val="24"/>
        </w:rPr>
        <w:t>个工作日</w:t>
      </w:r>
      <w:r>
        <w:rPr>
          <w:sz w:val="24"/>
        </w:rPr>
        <w:t>)</w:t>
      </w:r>
    </w:p>
    <w:p>
      <w:pPr>
        <w:adjustRightInd w:val="0"/>
        <w:snapToGrid w:val="0"/>
        <w:spacing w:line="570" w:lineRule="exact"/>
        <w:rPr>
          <w:rFonts w:hint="eastAsia" w:ascii="方正仿宋_GBK" w:hAnsi="微软雅黑" w:eastAsia="方正仿宋_GBK"/>
          <w:sz w:val="32"/>
          <w:szCs w:val="28"/>
        </w:rPr>
      </w:pPr>
    </w:p>
    <w:p>
      <w:pPr>
        <w:adjustRightInd w:val="0"/>
        <w:snapToGrid w:val="0"/>
        <w:spacing w:line="570" w:lineRule="exact"/>
        <w:rPr>
          <w:rFonts w:hint="eastAsia" w:ascii="方正仿宋_GBK" w:hAnsi="微软雅黑" w:eastAsia="方正仿宋_GBK"/>
          <w:sz w:val="32"/>
          <w:szCs w:val="28"/>
        </w:rPr>
      </w:pPr>
      <w:r>
        <w:rPr>
          <w:rFonts w:hint="eastAsia" w:ascii="方正仿宋_GBK" w:hAnsi="微软雅黑" w:eastAsia="方正仿宋_GBK"/>
          <w:sz w:val="32"/>
          <w:szCs w:val="28"/>
        </w:rPr>
        <mc:AlternateContent>
          <mc:Choice Requires="wps">
            <w:drawing>
              <wp:anchor distT="0" distB="0" distL="114300" distR="114300" simplePos="0" relativeHeight="251915264" behindDoc="0" locked="0" layoutInCell="1" allowOverlap="1">
                <wp:simplePos x="0" y="0"/>
                <wp:positionH relativeFrom="column">
                  <wp:posOffset>3928745</wp:posOffset>
                </wp:positionH>
                <wp:positionV relativeFrom="paragraph">
                  <wp:posOffset>201930</wp:posOffset>
                </wp:positionV>
                <wp:extent cx="1534795" cy="351155"/>
                <wp:effectExtent l="4445" t="4445" r="15240" b="10160"/>
                <wp:wrapNone/>
                <wp:docPr id="29" name="Rectangle 229"/>
                <wp:cNvGraphicFramePr/>
                <a:graphic xmlns:a="http://schemas.openxmlformats.org/drawingml/2006/main">
                  <a:graphicData uri="http://schemas.microsoft.com/office/word/2010/wordprocessingShape">
                    <wps:wsp>
                      <wps:cNvSpPr/>
                      <wps:spPr>
                        <a:xfrm>
                          <a:off x="0" y="0"/>
                          <a:ext cx="1534795" cy="351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申请人申请</w:t>
                            </w:r>
                          </w:p>
                        </w:txbxContent>
                      </wps:txbx>
                      <wps:bodyPr anchor="ctr" upright="1"/>
                    </wps:wsp>
                  </a:graphicData>
                </a:graphic>
              </wp:anchor>
            </w:drawing>
          </mc:Choice>
          <mc:Fallback>
            <w:pict>
              <v:rect id="Rectangle 229" o:spid="_x0000_s1026" o:spt="1" style="position:absolute;left:0pt;margin-left:309.35pt;margin-top:15.9pt;height:27.65pt;width:120.85pt;z-index:251915264;v-text-anchor:middle;mso-width-relative:page;mso-height-relative:page;" fillcolor="#FFFFFF" filled="t" stroked="t" coordsize="21600,21600" o:gfxdata="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WFaz&#10;2QAAAAkBAAAPAAAAAAAAAAEAIAAAACIAAABkcnMvZG93bnJldi54bWxQSwECFAAUAAAACACHTuJA&#10;V6InTOcBAADuAwAADgAAAAAAAAABACAAAAAoAQAAZHJzL2Uyb0RvYy54bWxQSwUGAAAAAAYABgBZ&#10;AQAAgQUAAAAA&#10;">
                <v:fill on="t" focussize="0,0"/>
                <v:stroke color="#000000" joinstyle="miter"/>
                <v:imagedata o:title=""/>
                <o:lock v:ext="edit" aspectratio="f"/>
                <v:textbox>
                  <w:txbxContent>
                    <w:p>
                      <w:pPr>
                        <w:jc w:val="center"/>
                        <w:rPr>
                          <w:rFonts w:hint="eastAsia"/>
                          <w:szCs w:val="21"/>
                        </w:rPr>
                      </w:pPr>
                      <w:r>
                        <w:rPr>
                          <w:rFonts w:hint="eastAsia"/>
                          <w:szCs w:val="21"/>
                        </w:rPr>
                        <w:t>申请人申请</w:t>
                      </w:r>
                    </w:p>
                  </w:txbxContent>
                </v:textbox>
              </v:rect>
            </w:pict>
          </mc:Fallback>
        </mc:AlternateContent>
      </w:r>
    </w:p>
    <w:p>
      <w:pPr>
        <w:adjustRightInd w:val="0"/>
        <w:snapToGrid w:val="0"/>
        <w:spacing w:line="570" w:lineRule="exact"/>
        <w:rPr>
          <w:rFonts w:hint="eastAsia" w:ascii="方正仿宋_GBK" w:hAnsi="微软雅黑" w:eastAsia="方正仿宋_GBK"/>
          <w:sz w:val="32"/>
          <w:szCs w:val="28"/>
        </w:rPr>
      </w:pPr>
      <w:r>
        <w:rPr>
          <w:rFonts w:hint="eastAsia" w:ascii="方正仿宋_GBK" w:hAnsi="微软雅黑" w:eastAsia="方正仿宋_GBK"/>
          <w:sz w:val="32"/>
          <w:szCs w:val="28"/>
        </w:rPr>
        <mc:AlternateContent>
          <mc:Choice Requires="wps">
            <w:drawing>
              <wp:anchor distT="0" distB="0" distL="114300" distR="114300" simplePos="0" relativeHeight="251904000" behindDoc="0" locked="0" layoutInCell="1" allowOverlap="1">
                <wp:simplePos x="0" y="0"/>
                <wp:positionH relativeFrom="column">
                  <wp:posOffset>2600325</wp:posOffset>
                </wp:positionH>
                <wp:positionV relativeFrom="paragraph">
                  <wp:posOffset>236220</wp:posOffset>
                </wp:positionV>
                <wp:extent cx="866775" cy="422910"/>
                <wp:effectExtent l="4445" t="5080" r="12700" b="13970"/>
                <wp:wrapNone/>
                <wp:docPr id="30" name="Text Box 226"/>
                <wp:cNvGraphicFramePr/>
                <a:graphic xmlns:a="http://schemas.openxmlformats.org/drawingml/2006/main">
                  <a:graphicData uri="http://schemas.microsoft.com/office/word/2010/wordprocessingShape">
                    <wps:wsp>
                      <wps:cNvSpPr txBox="1"/>
                      <wps:spPr>
                        <a:xfrm>
                          <a:off x="0" y="0"/>
                          <a:ext cx="866775" cy="422910"/>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178" w:leftChars="-85" w:right="-120" w:rightChars="-57"/>
                              <w:jc w:val="center"/>
                              <w:rPr>
                                <w:rFonts w:hint="eastAsia"/>
                                <w:szCs w:val="21"/>
                              </w:rPr>
                            </w:pPr>
                            <w:r>
                              <w:rPr>
                                <w:rFonts w:hint="eastAsia"/>
                                <w:szCs w:val="21"/>
                              </w:rPr>
                              <w:t>不属于本局</w:t>
                            </w:r>
                          </w:p>
                          <w:p>
                            <w:pPr>
                              <w:snapToGrid w:val="0"/>
                              <w:ind w:left="-178" w:leftChars="-85" w:right="-120" w:rightChars="-57"/>
                              <w:jc w:val="center"/>
                              <w:rPr>
                                <w:rFonts w:hint="eastAsia"/>
                                <w:szCs w:val="21"/>
                              </w:rPr>
                            </w:pPr>
                            <w:r>
                              <w:rPr>
                                <w:rFonts w:hint="eastAsia"/>
                                <w:szCs w:val="21"/>
                              </w:rPr>
                              <w:t>职权范围的</w:t>
                            </w:r>
                          </w:p>
                        </w:txbxContent>
                      </wps:txbx>
                      <wps:bodyPr upright="1"/>
                    </wps:wsp>
                  </a:graphicData>
                </a:graphic>
              </wp:anchor>
            </w:drawing>
          </mc:Choice>
          <mc:Fallback>
            <w:pict>
              <v:shape id="Text Box 226" o:spid="_x0000_s1026" o:spt="202" type="#_x0000_t202" style="position:absolute;left:0pt;margin-left:204.75pt;margin-top:18.6pt;height:33.3pt;width:68.25pt;z-index:251904000;mso-width-relative:page;mso-height-relative:page;" fillcolor="#FFFFFF" filled="t" stroked="t" coordsize="21600,21600" o:gfxdata="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ChDetcAAAAKAQAADwAA&#10;AAAAAAABACAAAAAiAAAAZHJzL2Rvd25yZXYueG1sUEsBAhQAFAAAAAgAh07iQCIimNTeAQAA6QMA&#10;AA4AAAAAAAAAAQAgAAAAJgEAAGRycy9lMm9Eb2MueG1sUEsFBgAAAAAGAAYAWQEAAHYFAAAAAA==&#10;">
                <v:fill on="t" focussize="0,0"/>
                <v:stroke weight="0.25pt" color="#FFFFFF" joinstyle="miter"/>
                <v:imagedata o:title=""/>
                <o:lock v:ext="edit" aspectratio="f"/>
                <v:textbox>
                  <w:txbxContent>
                    <w:p>
                      <w:pPr>
                        <w:snapToGrid w:val="0"/>
                        <w:ind w:left="-178" w:leftChars="-85" w:right="-120" w:rightChars="-57"/>
                        <w:jc w:val="center"/>
                        <w:rPr>
                          <w:rFonts w:hint="eastAsia"/>
                          <w:szCs w:val="21"/>
                        </w:rPr>
                      </w:pPr>
                      <w:r>
                        <w:rPr>
                          <w:rFonts w:hint="eastAsia"/>
                          <w:szCs w:val="21"/>
                        </w:rPr>
                        <w:t>不属于本局</w:t>
                      </w:r>
                    </w:p>
                    <w:p>
                      <w:pPr>
                        <w:snapToGrid w:val="0"/>
                        <w:ind w:left="-178" w:leftChars="-85" w:right="-120" w:rightChars="-57"/>
                        <w:jc w:val="center"/>
                        <w:rPr>
                          <w:rFonts w:hint="eastAsia"/>
                          <w:szCs w:val="21"/>
                        </w:rPr>
                      </w:pPr>
                      <w:r>
                        <w:rPr>
                          <w:rFonts w:hint="eastAsia"/>
                          <w:szCs w:val="21"/>
                        </w:rPr>
                        <w:t>职权范围的</w:t>
                      </w:r>
                    </w:p>
                  </w:txbxContent>
                </v:textbox>
              </v:shap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0928" behindDoc="0" locked="0" layoutInCell="1" allowOverlap="1">
                <wp:simplePos x="0" y="0"/>
                <wp:positionH relativeFrom="column">
                  <wp:posOffset>5814060</wp:posOffset>
                </wp:positionH>
                <wp:positionV relativeFrom="paragraph">
                  <wp:posOffset>137160</wp:posOffset>
                </wp:positionV>
                <wp:extent cx="1120140" cy="521970"/>
                <wp:effectExtent l="4445" t="5080" r="18415" b="6350"/>
                <wp:wrapNone/>
                <wp:docPr id="31" name="Text Box 223"/>
                <wp:cNvGraphicFramePr/>
                <a:graphic xmlns:a="http://schemas.openxmlformats.org/drawingml/2006/main">
                  <a:graphicData uri="http://schemas.microsoft.com/office/word/2010/wordprocessingShape">
                    <wps:wsp>
                      <wps:cNvSpPr txBox="1"/>
                      <wps:spPr>
                        <a:xfrm>
                          <a:off x="0" y="0"/>
                          <a:ext cx="1120140" cy="521970"/>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178" w:leftChars="-85" w:right="-120" w:rightChars="-57"/>
                              <w:jc w:val="center"/>
                              <w:rPr>
                                <w:rFonts w:hint="eastAsia"/>
                                <w:szCs w:val="21"/>
                              </w:rPr>
                            </w:pPr>
                            <w:r>
                              <w:rPr>
                                <w:rFonts w:hint="eastAsia"/>
                                <w:szCs w:val="21"/>
                              </w:rPr>
                              <w:t>申请材料不齐全、</w:t>
                            </w:r>
                          </w:p>
                          <w:p>
                            <w:pPr>
                              <w:snapToGrid w:val="0"/>
                              <w:ind w:left="-178" w:leftChars="-85" w:right="-120" w:rightChars="-57"/>
                              <w:jc w:val="center"/>
                              <w:rPr>
                                <w:rFonts w:hint="eastAsia"/>
                                <w:szCs w:val="21"/>
                              </w:rPr>
                            </w:pPr>
                            <w:r>
                              <w:rPr>
                                <w:rFonts w:hint="eastAsia"/>
                                <w:szCs w:val="21"/>
                              </w:rPr>
                              <w:t>不符合法定形式的</w:t>
                            </w:r>
                          </w:p>
                        </w:txbxContent>
                      </wps:txbx>
                      <wps:bodyPr upright="1"/>
                    </wps:wsp>
                  </a:graphicData>
                </a:graphic>
              </wp:anchor>
            </w:drawing>
          </mc:Choice>
          <mc:Fallback>
            <w:pict>
              <v:shape id="Text Box 223" o:spid="_x0000_s1026" o:spt="202" type="#_x0000_t202" style="position:absolute;left:0pt;margin-left:457.8pt;margin-top:10.8pt;height:41.1pt;width:88.2pt;z-index:251900928;mso-width-relative:page;mso-height-relative:page;" fillcolor="#FFFFFF" filled="t" stroked="t" coordsize="21600,21600" o:gfxdata="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lq7t1gAAAAsBAAAPAAAA&#10;AAAAAAEAIAAAACIAAABkcnMvZG93bnJldi54bWxQSwECFAAUAAAACACHTuJAeByji94BAADqAwAA&#10;DgAAAAAAAAABACAAAAAlAQAAZHJzL2Uyb0RvYy54bWxQSwUGAAAAAAYABgBZAQAAdQUAAAAA&#10;">
                <v:fill on="t" focussize="0,0"/>
                <v:stroke weight="0.25pt" color="#FFFFFF" joinstyle="miter"/>
                <v:imagedata o:title=""/>
                <o:lock v:ext="edit" aspectratio="f"/>
                <v:textbox>
                  <w:txbxContent>
                    <w:p>
                      <w:pPr>
                        <w:snapToGrid w:val="0"/>
                        <w:ind w:left="-178" w:leftChars="-85" w:right="-120" w:rightChars="-57"/>
                        <w:jc w:val="center"/>
                        <w:rPr>
                          <w:rFonts w:hint="eastAsia"/>
                          <w:szCs w:val="21"/>
                        </w:rPr>
                      </w:pPr>
                      <w:r>
                        <w:rPr>
                          <w:rFonts w:hint="eastAsia"/>
                          <w:szCs w:val="21"/>
                        </w:rPr>
                        <w:t>申请材料不齐全、</w:t>
                      </w:r>
                    </w:p>
                    <w:p>
                      <w:pPr>
                        <w:snapToGrid w:val="0"/>
                        <w:ind w:left="-178" w:leftChars="-85" w:right="-120" w:rightChars="-57"/>
                        <w:jc w:val="center"/>
                        <w:rPr>
                          <w:rFonts w:hint="eastAsia"/>
                          <w:szCs w:val="21"/>
                        </w:rPr>
                      </w:pPr>
                      <w:r>
                        <w:rPr>
                          <w:rFonts w:hint="eastAsia"/>
                          <w:szCs w:val="21"/>
                        </w:rPr>
                        <w:t>不符合法定形式的</w:t>
                      </w:r>
                    </w:p>
                  </w:txbxContent>
                </v:textbox>
              </v:shap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4240" behindDoc="0" locked="0" layoutInCell="1" allowOverlap="1">
                <wp:simplePos x="0" y="0"/>
                <wp:positionH relativeFrom="column">
                  <wp:posOffset>4695825</wp:posOffset>
                </wp:positionH>
                <wp:positionV relativeFrom="paragraph">
                  <wp:posOffset>146050</wp:posOffset>
                </wp:positionV>
                <wp:extent cx="635" cy="248920"/>
                <wp:effectExtent l="38100" t="0" r="37465" b="10160"/>
                <wp:wrapNone/>
                <wp:docPr id="32" name="Line 221"/>
                <wp:cNvGraphicFramePr/>
                <a:graphic xmlns:a="http://schemas.openxmlformats.org/drawingml/2006/main">
                  <a:graphicData uri="http://schemas.microsoft.com/office/word/2010/wordprocessingShape">
                    <wps:wsp>
                      <wps:cNvCnPr/>
                      <wps:spPr>
                        <a:xfrm flipH="1">
                          <a:off x="0" y="0"/>
                          <a:ext cx="635" cy="2489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21" o:spid="_x0000_s1026" o:spt="20" style="position:absolute;left:0pt;flip:x;margin-left:369.75pt;margin-top:11.5pt;height:19.6pt;width:0.05pt;z-index:251914240;mso-width-relative:page;mso-height-relative:page;" filled="f" stroked="t" coordsize="21600,21600" o:gfxdata="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KorMtkAAAAJAQAADwAAAAAAAAABACAA&#10;AAAiAAAAZHJzL2Rvd25yZXYueG1sUEsBAhQAFAAAAAgAh07iQH79l+7TAQAAnQMAAA4AAAAAAAAA&#10;AQAgAAAAKAEAAGRycy9lMm9Eb2MueG1sUEsFBgAAAAAGAAYAWQEAAG0FA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3216" behindDoc="0" locked="0" layoutInCell="1" allowOverlap="1">
                <wp:simplePos x="0" y="0"/>
                <wp:positionH relativeFrom="column">
                  <wp:posOffset>3652520</wp:posOffset>
                </wp:positionH>
                <wp:positionV relativeFrom="paragraph">
                  <wp:posOffset>394970</wp:posOffset>
                </wp:positionV>
                <wp:extent cx="2087245" cy="457200"/>
                <wp:effectExtent l="4445" t="5080" r="11430" b="10160"/>
                <wp:wrapNone/>
                <wp:docPr id="33" name="Rectangle 222"/>
                <wp:cNvGraphicFramePr/>
                <a:graphic xmlns:a="http://schemas.openxmlformats.org/drawingml/2006/main">
                  <a:graphicData uri="http://schemas.microsoft.com/office/word/2010/wordprocessingShape">
                    <wps:wsp>
                      <wps:cNvSpPr/>
                      <wps:spPr>
                        <a:xfrm>
                          <a:off x="0" y="0"/>
                          <a:ext cx="208724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政务服务窗口首问责任人</w:t>
                            </w:r>
                          </w:p>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对申请当场审查做出处理</w:t>
                            </w:r>
                          </w:p>
                        </w:txbxContent>
                      </wps:txbx>
                      <wps:bodyPr anchor="ctr" upright="1"/>
                    </wps:wsp>
                  </a:graphicData>
                </a:graphic>
              </wp:anchor>
            </w:drawing>
          </mc:Choice>
          <mc:Fallback>
            <w:pict>
              <v:rect id="Rectangle 222" o:spid="_x0000_s1026" o:spt="1" style="position:absolute;left:0pt;margin-left:287.6pt;margin-top:31.1pt;height:36pt;width:164.35pt;z-index:251913216;v-text-anchor:middle;mso-width-relative:page;mso-height-relative:page;" fillcolor="#FFFFFF" filled="t" stroked="t" coordsize="21600,21600" o:gfxdata="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m&#10;LV3bAAAACgEAAA8AAAAAAAAAAQAgAAAAIgAAAGRycy9kb3ducmV2LnhtbFBLAQIUABQAAAAIAIdO&#10;4kB+TAid5wEAAO4DAAAOAAAAAAAAAAEAIAAAACoBAABkcnMvZTJvRG9jLnhtbFBLBQYAAAAABgAG&#10;AFkBAACDBQAAAAA=&#10;">
                <v:fill on="t" focussize="0,0"/>
                <v:stroke color="#000000" joinstyle="miter"/>
                <v:imagedata o:title=""/>
                <o:lock v:ext="edit" aspectratio="f"/>
                <v:textbox>
                  <w:txbxContent>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政务服务窗口首问责任人</w:t>
                      </w:r>
                    </w:p>
                    <w:p>
                      <w:pPr>
                        <w:autoSpaceDE w:val="0"/>
                        <w:autoSpaceDN w:val="0"/>
                        <w:adjustRightInd w:val="0"/>
                        <w:snapToGrid w:val="0"/>
                        <w:ind w:left="-178" w:leftChars="-85" w:right="-134" w:rightChars="-64"/>
                        <w:jc w:val="center"/>
                        <w:rPr>
                          <w:rFonts w:hint="eastAsia" w:ascii="Arial" w:hAnsi="Arial" w:cs="宋体"/>
                          <w:color w:val="000000"/>
                          <w:szCs w:val="21"/>
                          <w:lang w:val="zh-CN"/>
                        </w:rPr>
                      </w:pPr>
                      <w:r>
                        <w:rPr>
                          <w:rFonts w:hint="eastAsia" w:ascii="Arial" w:hAnsi="Arial" w:cs="宋体"/>
                          <w:color w:val="000000"/>
                          <w:szCs w:val="21"/>
                          <w:lang w:val="zh-CN"/>
                        </w:rPr>
                        <w:t>对申请当场审查做出处理</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2192" behindDoc="0" locked="0" layoutInCell="1" allowOverlap="1">
                <wp:simplePos x="0" y="0"/>
                <wp:positionH relativeFrom="column">
                  <wp:posOffset>4693920</wp:posOffset>
                </wp:positionH>
                <wp:positionV relativeFrom="paragraph">
                  <wp:posOffset>2425700</wp:posOffset>
                </wp:positionV>
                <wp:extent cx="3810" cy="180340"/>
                <wp:effectExtent l="36195" t="0" r="36195" b="2540"/>
                <wp:wrapNone/>
                <wp:docPr id="34" name="直线 35"/>
                <wp:cNvGraphicFramePr/>
                <a:graphic xmlns:a="http://schemas.openxmlformats.org/drawingml/2006/main">
                  <a:graphicData uri="http://schemas.microsoft.com/office/word/2010/wordprocessingShape">
                    <wps:wsp>
                      <wps:cNvCnPr/>
                      <wps:spPr>
                        <a:xfrm>
                          <a:off x="0" y="0"/>
                          <a:ext cx="3810" cy="180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 o:spid="_x0000_s1026" o:spt="20" style="position:absolute;left:0pt;margin-left:369.6pt;margin-top:191pt;height:14.2pt;width:0.3pt;z-index:251912192;mso-width-relative:page;mso-height-relative:page;" filled="f" stroked="t" coordsize="21600,21600" o:gfxdata="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PqzqY2wAAAAsBAAAPAAAA&#10;AAAAAAEAIAAAACIAAABkcnMvZG93bnJldi54bWxQSwECFAAUAAAACACHTuJA2HrECdkBAACVAwAA&#10;DgAAAAAAAAABACAAAAAqAQAAZHJzL2Uyb0RvYy54bWxQSwUGAAAAAAYABgBZAQAAdQU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1168" behindDoc="0" locked="0" layoutInCell="1" allowOverlap="1">
                <wp:simplePos x="0" y="0"/>
                <wp:positionH relativeFrom="column">
                  <wp:posOffset>5733415</wp:posOffset>
                </wp:positionH>
                <wp:positionV relativeFrom="paragraph">
                  <wp:posOffset>707390</wp:posOffset>
                </wp:positionV>
                <wp:extent cx="1208405" cy="635"/>
                <wp:effectExtent l="0" t="38100" r="10795" b="37465"/>
                <wp:wrapNone/>
                <wp:docPr id="35" name="直线 36"/>
                <wp:cNvGraphicFramePr/>
                <a:graphic xmlns:a="http://schemas.openxmlformats.org/drawingml/2006/main">
                  <a:graphicData uri="http://schemas.microsoft.com/office/word/2010/wordprocessingShape">
                    <wps:wsp>
                      <wps:cNvCnPr/>
                      <wps:spPr>
                        <a:xfrm flipV="1">
                          <a:off x="0" y="0"/>
                          <a:ext cx="1208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6" o:spid="_x0000_s1026" o:spt="20" style="position:absolute;left:0pt;flip:y;margin-left:451.45pt;margin-top:55.7pt;height:0.05pt;width:95.15pt;z-index:251911168;mso-width-relative:page;mso-height-relative:page;" filled="f" stroked="t" coordsize="21600,21600" o:gfxdata="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41pDZAAAADAEAAA8A&#10;AAAAAAAAAQAgAAAAIgAAAGRycy9kb3ducmV2LnhtbFBLAQIUABQAAAAIAIdO4kADe5iL3QEAAJ8D&#10;AAAOAAAAAAAAAAEAIAAAACgBAABkcnMvZTJvRG9jLnhtbFBLBQYAAAAABgAGAFkBAAB3BQ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9120" behindDoc="0" locked="0" layoutInCell="1" allowOverlap="1">
                <wp:simplePos x="0" y="0"/>
                <wp:positionH relativeFrom="column">
                  <wp:posOffset>4695825</wp:posOffset>
                </wp:positionH>
                <wp:positionV relativeFrom="paragraph">
                  <wp:posOffset>848995</wp:posOffset>
                </wp:positionV>
                <wp:extent cx="635" cy="414655"/>
                <wp:effectExtent l="37465" t="0" r="38100" b="12065"/>
                <wp:wrapNone/>
                <wp:docPr id="36" name="Line 239"/>
                <wp:cNvGraphicFramePr/>
                <a:graphic xmlns:a="http://schemas.openxmlformats.org/drawingml/2006/main">
                  <a:graphicData uri="http://schemas.microsoft.com/office/word/2010/wordprocessingShape">
                    <wps:wsp>
                      <wps:cNvCnPr/>
                      <wps:spPr>
                        <a:xfrm>
                          <a:off x="0" y="0"/>
                          <a:ext cx="635" cy="414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39" o:spid="_x0000_s1026" o:spt="20" style="position:absolute;left:0pt;margin-left:369.75pt;margin-top:66.85pt;height:32.65pt;width:0.05pt;z-index:251909120;mso-width-relative:page;mso-height-relative:page;" filled="f" stroked="t" coordsize="21600,21600" o:gfxdata="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Nqib3aAAAACwEAAA8AAAAAAAAAAQAgAAAAIgAAAGRy&#10;cy9kb3ducmV2LnhtbFBLAQIUABQAAAAIAIdO4kCJYQKvygEAAJMDAAAOAAAAAAAAAAEAIAAAACkB&#10;AABkcnMvZTJvRG9jLnhtbFBLBQYAAAAABgAGAFkBAABlBQ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8096" behindDoc="0" locked="0" layoutInCell="1" allowOverlap="1">
                <wp:simplePos x="0" y="0"/>
                <wp:positionH relativeFrom="column">
                  <wp:posOffset>4693920</wp:posOffset>
                </wp:positionH>
                <wp:positionV relativeFrom="paragraph">
                  <wp:posOffset>1746885</wp:posOffset>
                </wp:positionV>
                <wp:extent cx="3810" cy="180340"/>
                <wp:effectExtent l="36195" t="0" r="36195" b="2540"/>
                <wp:wrapNone/>
                <wp:docPr id="37" name="Line 232"/>
                <wp:cNvGraphicFramePr/>
                <a:graphic xmlns:a="http://schemas.openxmlformats.org/drawingml/2006/main">
                  <a:graphicData uri="http://schemas.microsoft.com/office/word/2010/wordprocessingShape">
                    <wps:wsp>
                      <wps:cNvCnPr/>
                      <wps:spPr>
                        <a:xfrm>
                          <a:off x="0" y="0"/>
                          <a:ext cx="3810" cy="180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32" o:spid="_x0000_s1026" o:spt="20" style="position:absolute;left:0pt;margin-left:369.6pt;margin-top:137.55pt;height:14.2pt;width:0.3pt;z-index:251908096;mso-width-relative:page;mso-height-relative:page;" filled="f" stroked="t" coordsize="21600,21600" o:gfxdata="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wIsI2wAAAAsBAAAPAAAAAAAAAAEAIAAAACIA&#10;AABkcnMvZG93bnJldi54bWxQSwECFAAUAAAACACHTuJAe2KGeM0BAACUAwAADgAAAAAAAAABACAA&#10;AAAqAQAAZHJzL2Uyb0RvYy54bWxQSwUGAAAAAAYABgBZAQAAaQU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7072" behindDoc="0" locked="0" layoutInCell="1" allowOverlap="1">
                <wp:simplePos x="0" y="0"/>
                <wp:positionH relativeFrom="column">
                  <wp:posOffset>3655695</wp:posOffset>
                </wp:positionH>
                <wp:positionV relativeFrom="paragraph">
                  <wp:posOffset>1927225</wp:posOffset>
                </wp:positionV>
                <wp:extent cx="2081530" cy="498475"/>
                <wp:effectExtent l="4445" t="5080" r="17145" b="14605"/>
                <wp:wrapNone/>
                <wp:docPr id="38" name="Rectangle 231"/>
                <wp:cNvGraphicFramePr/>
                <a:graphic xmlns:a="http://schemas.openxmlformats.org/drawingml/2006/main">
                  <a:graphicData uri="http://schemas.microsoft.com/office/word/2010/wordprocessingShape">
                    <wps:wsp>
                      <wps:cNvSpPr/>
                      <wps:spPr>
                        <a:xfrm>
                          <a:off x="0" y="0"/>
                          <a:ext cx="2081530"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审批办负责人提出审核意见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lang w:val="en-US" w:eastAsia="zh-CN"/>
                              </w:rPr>
                              <w:t>2</w:t>
                            </w:r>
                            <w:r>
                              <w:rPr>
                                <w:rFonts w:hint="eastAsia" w:ascii="Arial" w:hAnsi="Arial" w:cs="宋体"/>
                                <w:color w:val="000000"/>
                                <w:szCs w:val="21"/>
                                <w:lang w:val="zh-CN"/>
                              </w:rPr>
                              <w:t>个工作日）</w:t>
                            </w:r>
                          </w:p>
                        </w:txbxContent>
                      </wps:txbx>
                      <wps:bodyPr anchor="ctr" upright="1"/>
                    </wps:wsp>
                  </a:graphicData>
                </a:graphic>
              </wp:anchor>
            </w:drawing>
          </mc:Choice>
          <mc:Fallback>
            <w:pict>
              <v:rect id="Rectangle 231" o:spid="_x0000_s1026" o:spt="1" style="position:absolute;left:0pt;margin-left:287.85pt;margin-top:151.75pt;height:39.25pt;width:163.9pt;z-index:251907072;v-text-anchor:middle;mso-width-relative:page;mso-height-relative:page;" fillcolor="#FFFFFF" filled="t" stroked="t" coordsize="21600,21600" o:gfxdata="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enN&#10;A9oAAAALAQAADwAAAAAAAAABACAAAAAiAAAAZHJzL2Rvd25yZXYueG1sUEsBAhQAFAAAAAgAh07i&#10;QIo+9TLnAQAA7gMAAA4AAAAAAAAAAQAgAAAAKQEAAGRycy9lMm9Eb2MueG1sUEsFBgAAAAAGAAYA&#10;WQEAAIIFAAAAAA==&#10;">
                <v:fill on="t" focussize="0,0"/>
                <v:stroke color="#000000" joinstyle="miter"/>
                <v:imagedata o:title=""/>
                <o:lock v:ext="edit" aspectratio="f"/>
                <v:textbo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审批办负责人提出审核意见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lang w:val="en-US" w:eastAsia="zh-CN"/>
                        </w:rPr>
                        <w:t>2</w:t>
                      </w:r>
                      <w:r>
                        <w:rPr>
                          <w:rFonts w:hint="eastAsia" w:ascii="Arial" w:hAnsi="Arial" w:cs="宋体"/>
                          <w:color w:val="000000"/>
                          <w:szCs w:val="21"/>
                          <w:lang w:val="zh-CN"/>
                        </w:rPr>
                        <w:t>个工作日）</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2976" behindDoc="0" locked="0" layoutInCell="1" allowOverlap="1">
                <wp:simplePos x="0" y="0"/>
                <wp:positionH relativeFrom="column">
                  <wp:posOffset>6941820</wp:posOffset>
                </wp:positionH>
                <wp:positionV relativeFrom="paragraph">
                  <wp:posOffset>395605</wp:posOffset>
                </wp:positionV>
                <wp:extent cx="1539240" cy="456565"/>
                <wp:effectExtent l="4445" t="4445" r="10795" b="11430"/>
                <wp:wrapNone/>
                <wp:docPr id="39" name="Rectangle 225"/>
                <wp:cNvGraphicFramePr/>
                <a:graphic xmlns:a="http://schemas.openxmlformats.org/drawingml/2006/main">
                  <a:graphicData uri="http://schemas.microsoft.com/office/word/2010/wordprocessingShape">
                    <wps:wsp>
                      <wps:cNvSpPr/>
                      <wps:spPr>
                        <a:xfrm>
                          <a:off x="0" y="0"/>
                          <a:ext cx="1539240" cy="456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jc w:val="center"/>
                              <w:rPr>
                                <w:rFonts w:hint="eastAsia"/>
                                <w:szCs w:val="21"/>
                              </w:rPr>
                            </w:pPr>
                            <w:r>
                              <w:rPr>
                                <w:rFonts w:hint="eastAsia"/>
                                <w:szCs w:val="21"/>
                              </w:rPr>
                              <w:t>当场一次性告知申请人补正的全部内容</w:t>
                            </w:r>
                          </w:p>
                        </w:txbxContent>
                      </wps:txbx>
                      <wps:bodyPr anchor="ctr" upright="1"/>
                    </wps:wsp>
                  </a:graphicData>
                </a:graphic>
              </wp:anchor>
            </w:drawing>
          </mc:Choice>
          <mc:Fallback>
            <w:pict>
              <v:rect id="Rectangle 225" o:spid="_x0000_s1026" o:spt="1" style="position:absolute;left:0pt;margin-left:546.6pt;margin-top:31.15pt;height:35.95pt;width:121.2pt;z-index:251902976;v-text-anchor:middle;mso-width-relative:page;mso-height-relative:page;" fillcolor="#FFFFFF" filled="t" stroked="t" coordsize="21600,21600" o:gfxdata="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x&#10;C1fbAAAADAEAAA8AAAAAAAAAAQAgAAAAIgAAAGRycy9kb3ducmV2LnhtbFBLAQIUABQAAAAIAIdO&#10;4kASPpUj5wEAAO4DAAAOAAAAAAAAAAEAIAAAACoBAABkcnMvZTJvRG9jLnhtbFBLBQYAAAAABgAG&#10;AFkBAACDBQAAAAA=&#10;">
                <v:fill on="t" focussize="0,0"/>
                <v:stroke color="#000000" joinstyle="miter"/>
                <v:imagedata o:title=""/>
                <o:lock v:ext="edit" aspectratio="f"/>
                <v:textbox>
                  <w:txbxContent>
                    <w:p>
                      <w:pPr>
                        <w:spacing w:line="280" w:lineRule="exact"/>
                        <w:jc w:val="center"/>
                        <w:rPr>
                          <w:rFonts w:hint="eastAsia"/>
                          <w:szCs w:val="21"/>
                        </w:rPr>
                      </w:pPr>
                      <w:r>
                        <w:rPr>
                          <w:rFonts w:hint="eastAsia"/>
                          <w:szCs w:val="21"/>
                        </w:rPr>
                        <w:t>当场一次性告知申请人补正的全部内容</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1952" behindDoc="0" locked="0" layoutInCell="1" allowOverlap="1">
                <wp:simplePos x="0" y="0"/>
                <wp:positionH relativeFrom="column">
                  <wp:posOffset>900430</wp:posOffset>
                </wp:positionH>
                <wp:positionV relativeFrom="paragraph">
                  <wp:posOffset>382905</wp:posOffset>
                </wp:positionV>
                <wp:extent cx="1538605" cy="466090"/>
                <wp:effectExtent l="4445" t="4445" r="11430" b="17145"/>
                <wp:wrapNone/>
                <wp:docPr id="40" name="Rectangle 224"/>
                <wp:cNvGraphicFramePr/>
                <a:graphic xmlns:a="http://schemas.openxmlformats.org/drawingml/2006/main">
                  <a:graphicData uri="http://schemas.microsoft.com/office/word/2010/wordprocessingShape">
                    <wps:wsp>
                      <wps:cNvSpPr/>
                      <wps:spPr>
                        <a:xfrm>
                          <a:off x="0" y="0"/>
                          <a:ext cx="1538605" cy="466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jc w:val="center"/>
                              <w:rPr>
                                <w:rFonts w:hint="eastAsia"/>
                                <w:szCs w:val="21"/>
                              </w:rPr>
                            </w:pPr>
                            <w:r>
                              <w:rPr>
                                <w:rFonts w:hint="eastAsia"/>
                                <w:szCs w:val="21"/>
                              </w:rPr>
                              <w:t>作出不予受理决定，并告知向有关单位申请</w:t>
                            </w:r>
                          </w:p>
                        </w:txbxContent>
                      </wps:txbx>
                      <wps:bodyPr anchor="ctr" upright="1"/>
                    </wps:wsp>
                  </a:graphicData>
                </a:graphic>
              </wp:anchor>
            </w:drawing>
          </mc:Choice>
          <mc:Fallback>
            <w:pict>
              <v:rect id="Rectangle 224" o:spid="_x0000_s1026" o:spt="1" style="position:absolute;left:0pt;margin-left:70.9pt;margin-top:30.15pt;height:36.7pt;width:121.15pt;z-index:251901952;v-text-anchor:middle;mso-width-relative:page;mso-height-relative:page;" fillcolor="#FFFFFF" filled="t" stroked="t" coordsize="21600,21600" o:gfxdata="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46chtkAAAAKAQAADwAAAAAAAAABACAAAAAiAAAAZHJzL2Rvd25yZXYueG1sUEsBAhQAFAAAAAgA&#10;h07iQHJAh93rAQAA7gMAAA4AAAAAAAAAAQAgAAAAKAEAAGRycy9lMm9Eb2MueG1sUEsFBgAAAAAG&#10;AAYAWQEAAIUFAAAAAA==&#10;">
                <v:fill on="t" focussize="0,0"/>
                <v:stroke color="#000000" joinstyle="miter"/>
                <v:imagedata o:title=""/>
                <o:lock v:ext="edit" aspectratio="f"/>
                <v:textbox>
                  <w:txbxContent>
                    <w:p>
                      <w:pPr>
                        <w:spacing w:line="280" w:lineRule="exact"/>
                        <w:jc w:val="center"/>
                        <w:rPr>
                          <w:rFonts w:hint="eastAsia"/>
                          <w:szCs w:val="21"/>
                        </w:rPr>
                      </w:pPr>
                      <w:r>
                        <w:rPr>
                          <w:rFonts w:hint="eastAsia"/>
                          <w:szCs w:val="21"/>
                        </w:rPr>
                        <w:t>作出不予受理决定，并告知向有关单位申请</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899904" behindDoc="0" locked="0" layoutInCell="1" allowOverlap="1">
                <wp:simplePos x="0" y="0"/>
                <wp:positionH relativeFrom="column">
                  <wp:posOffset>2439035</wp:posOffset>
                </wp:positionH>
                <wp:positionV relativeFrom="paragraph">
                  <wp:posOffset>706755</wp:posOffset>
                </wp:positionV>
                <wp:extent cx="1208405" cy="635"/>
                <wp:effectExtent l="0" t="37465" r="10795" b="38100"/>
                <wp:wrapNone/>
                <wp:docPr id="41" name="Line 237"/>
                <wp:cNvGraphicFramePr/>
                <a:graphic xmlns:a="http://schemas.openxmlformats.org/drawingml/2006/main">
                  <a:graphicData uri="http://schemas.microsoft.com/office/word/2010/wordprocessingShape">
                    <wps:wsp>
                      <wps:cNvCnPr/>
                      <wps:spPr>
                        <a:xfrm flipH="1">
                          <a:off x="0" y="0"/>
                          <a:ext cx="1208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37" o:spid="_x0000_s1026" o:spt="20" style="position:absolute;left:0pt;flip:x;margin-left:192.05pt;margin-top:55.65pt;height:0.05pt;width:95.15pt;z-index:251899904;mso-width-relative:page;mso-height-relative:page;" filled="f" stroked="t" coordsize="21600,21600" o:gfxdata="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QCo9NkAAAALAQAADwAAAAAAAAABACAA&#10;AAAiAAAAZHJzL2Rvd25yZXYueG1sUEsBAhQAFAAAAAgAh07iQK0fIu3TAQAAngMAAA4AAAAAAAAA&#10;AQAgAAAAKAEAAGRycy9lMm9Eb2MueG1sUEsFBgAAAAAGAAYAWQEAAG0FAAAAAA==&#10;">
                <v:fill on="f" focussize="0,0"/>
                <v:stroke color="#000000" joinstyle="round" endarrow="block"/>
                <v:imagedata o:title=""/>
                <o:lock v:ext="edit" aspectratio="f"/>
              </v:line>
            </w:pict>
          </mc:Fallback>
        </mc:AlternateContent>
      </w:r>
    </w:p>
    <w:p>
      <w:pPr>
        <w:adjustRightInd w:val="0"/>
        <w:snapToGrid w:val="0"/>
        <w:spacing w:line="570" w:lineRule="exact"/>
        <w:rPr>
          <w:rFonts w:ascii="方正仿宋_GBK" w:hAnsi="微软雅黑" w:eastAsia="方正仿宋_GBK"/>
          <w:sz w:val="32"/>
          <w:szCs w:val="28"/>
        </w:rPr>
        <w:sectPr>
          <w:pgSz w:w="16838" w:h="11906" w:orient="landscape"/>
          <w:pgMar w:top="1134" w:right="1418" w:bottom="1701" w:left="1701" w:header="851" w:footer="1247" w:gutter="0"/>
          <w:pgNumType w:start="1"/>
          <w:cols w:space="720" w:num="1"/>
          <w:docGrid w:type="lines" w:linePitch="312" w:charSpace="0"/>
        </w:sectPr>
      </w:pPr>
      <w:r>
        <w:rPr>
          <w:rFonts w:hint="eastAsia" w:ascii="方正仿宋_GBK" w:hAnsi="微软雅黑" w:eastAsia="方正仿宋_GBK"/>
          <w:sz w:val="32"/>
          <w:szCs w:val="28"/>
        </w:rPr>
        <mc:AlternateContent>
          <mc:Choice Requires="wps">
            <w:drawing>
              <wp:anchor distT="0" distB="0" distL="114300" distR="114300" simplePos="0" relativeHeight="251906048" behindDoc="0" locked="0" layoutInCell="1" allowOverlap="1">
                <wp:simplePos x="0" y="0"/>
                <wp:positionH relativeFrom="column">
                  <wp:posOffset>3280410</wp:posOffset>
                </wp:positionH>
                <wp:positionV relativeFrom="paragraph">
                  <wp:posOffset>2967990</wp:posOffset>
                </wp:positionV>
                <wp:extent cx="2854960" cy="617220"/>
                <wp:effectExtent l="4445" t="4445" r="5715" b="18415"/>
                <wp:wrapNone/>
                <wp:docPr id="42" name="Rectangle 230"/>
                <wp:cNvGraphicFramePr/>
                <a:graphic xmlns:a="http://schemas.openxmlformats.org/drawingml/2006/main">
                  <a:graphicData uri="http://schemas.microsoft.com/office/word/2010/wordprocessingShape">
                    <wps:wsp>
                      <wps:cNvSpPr/>
                      <wps:spPr>
                        <a:xfrm>
                          <a:off x="0" y="0"/>
                          <a:ext cx="2854960" cy="617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制作决定文件并送达申请人</w:t>
                            </w:r>
                          </w:p>
                          <w:p>
                            <w:pPr>
                              <w:autoSpaceDE w:val="0"/>
                              <w:autoSpaceDN w:val="0"/>
                              <w:adjustRightInd w:val="0"/>
                              <w:snapToGrid w:val="0"/>
                              <w:jc w:val="center"/>
                              <w:rPr>
                                <w:rFonts w:hint="eastAsia" w:ascii="Arial" w:hAnsi="Arial" w:cs="宋体"/>
                                <w:color w:val="000000"/>
                                <w:szCs w:val="21"/>
                                <w:lang w:val="zh-CN"/>
                              </w:rPr>
                            </w:pP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5</w:t>
                            </w:r>
                            <w:r>
                              <w:rPr>
                                <w:rFonts w:hint="eastAsia" w:ascii="Arial" w:hAnsi="Arial" w:cs="宋体"/>
                                <w:color w:val="000000"/>
                                <w:szCs w:val="21"/>
                                <w:lang w:val="zh-CN"/>
                              </w:rPr>
                              <w:t>个工作日，不计算在承诺办结时限内）</w:t>
                            </w:r>
                          </w:p>
                        </w:txbxContent>
                      </wps:txbx>
                      <wps:bodyPr anchor="ctr" upright="1"/>
                    </wps:wsp>
                  </a:graphicData>
                </a:graphic>
              </wp:anchor>
            </w:drawing>
          </mc:Choice>
          <mc:Fallback>
            <w:pict>
              <v:rect id="Rectangle 230" o:spid="_x0000_s1026" o:spt="1" style="position:absolute;left:0pt;margin-left:258.3pt;margin-top:233.7pt;height:48.6pt;width:224.8pt;z-index:251906048;v-text-anchor:middle;mso-width-relative:page;mso-height-relative:page;" fillcolor="#FFFFFF" filled="t" stroked="t" coordsize="21600,21600" o:gfxdata="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eHyFtoAAAALAQAADwAAAAAAAAABACAAAAAiAAAAZHJzL2Rvd25yZXYueG1sUEsBAhQAFAAAAAgA&#10;h07iQPlkPR3qAQAA7gMAAA4AAAAAAAAAAQAgAAAAKQEAAGRycy9lMm9Eb2MueG1sUEsFBgAAAAAG&#10;AAYAWQEAAIUFA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Cs w:val="21"/>
                          <w:lang w:val="zh-CN"/>
                        </w:rPr>
                      </w:pPr>
                      <w:r>
                        <w:rPr>
                          <w:rFonts w:hint="eastAsia" w:ascii="Arial" w:hAnsi="Arial" w:cs="宋体"/>
                          <w:color w:val="000000"/>
                          <w:szCs w:val="21"/>
                          <w:lang w:val="zh-CN"/>
                        </w:rPr>
                        <w:t>制作决定文件并送达申请人</w:t>
                      </w:r>
                    </w:p>
                    <w:p>
                      <w:pPr>
                        <w:autoSpaceDE w:val="0"/>
                        <w:autoSpaceDN w:val="0"/>
                        <w:adjustRightInd w:val="0"/>
                        <w:snapToGrid w:val="0"/>
                        <w:jc w:val="center"/>
                        <w:rPr>
                          <w:rFonts w:hint="eastAsia" w:ascii="Arial" w:hAnsi="Arial" w:cs="宋体"/>
                          <w:color w:val="000000"/>
                          <w:szCs w:val="21"/>
                          <w:lang w:val="zh-CN"/>
                        </w:rPr>
                      </w:pP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5</w:t>
                      </w:r>
                      <w:r>
                        <w:rPr>
                          <w:rFonts w:hint="eastAsia" w:ascii="Arial" w:hAnsi="Arial" w:cs="宋体"/>
                          <w:color w:val="000000"/>
                          <w:szCs w:val="21"/>
                          <w:lang w:val="zh-CN"/>
                        </w:rPr>
                        <w:t>个工作日，不计算在承诺办结时限内）</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7312" behindDoc="0" locked="0" layoutInCell="1" allowOverlap="1">
                <wp:simplePos x="0" y="0"/>
                <wp:positionH relativeFrom="column">
                  <wp:posOffset>4709160</wp:posOffset>
                </wp:positionH>
                <wp:positionV relativeFrom="paragraph">
                  <wp:posOffset>2764155</wp:posOffset>
                </wp:positionV>
                <wp:extent cx="3810" cy="180340"/>
                <wp:effectExtent l="36195" t="0" r="36195" b="2540"/>
                <wp:wrapNone/>
                <wp:docPr id="43" name="直线 44"/>
                <wp:cNvGraphicFramePr/>
                <a:graphic xmlns:a="http://schemas.openxmlformats.org/drawingml/2006/main">
                  <a:graphicData uri="http://schemas.microsoft.com/office/word/2010/wordprocessingShape">
                    <wps:wsp>
                      <wps:cNvCnPr/>
                      <wps:spPr>
                        <a:xfrm>
                          <a:off x="0" y="0"/>
                          <a:ext cx="3810" cy="180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4" o:spid="_x0000_s1026" o:spt="20" style="position:absolute;left:0pt;margin-left:370.8pt;margin-top:217.65pt;height:14.2pt;width:0.3pt;z-index:251917312;mso-width-relative:page;mso-height-relative:page;" filled="f" stroked="t" coordsize="21600,21600" o:gfxdata="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DA8WNwAAAALAQAADwAA&#10;AAAAAAABACAAAAAiAAAAZHJzL2Rvd25yZXYueG1sUEsBAhQAFAAAAAgAh07iQGV6v8rZAQAAlQMA&#10;AA4AAAAAAAAAAQAgAAAAKwEAAGRycy9lMm9Eb2MueG1sUEsFBgAAAAAGAAYAWQEAAHYFAAAAAA==&#10;">
                <v:fill on="f" focussize="0,0"/>
                <v:stroke color="#000000" joinstyle="round" endarrow="block"/>
                <v:imagedata o:title=""/>
                <o:lock v:ext="edit" aspectratio="f"/>
              </v:lin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6288" behindDoc="0" locked="0" layoutInCell="1" allowOverlap="1">
                <wp:simplePos x="0" y="0"/>
                <wp:positionH relativeFrom="column">
                  <wp:posOffset>3333750</wp:posOffset>
                </wp:positionH>
                <wp:positionV relativeFrom="paragraph">
                  <wp:posOffset>2244090</wp:posOffset>
                </wp:positionV>
                <wp:extent cx="2600325" cy="498475"/>
                <wp:effectExtent l="4445" t="5080" r="16510" b="14605"/>
                <wp:wrapNone/>
                <wp:docPr id="44" name="矩形 45"/>
                <wp:cNvGraphicFramePr/>
                <a:graphic xmlns:a="http://schemas.openxmlformats.org/drawingml/2006/main">
                  <a:graphicData uri="http://schemas.microsoft.com/office/word/2010/wordprocessingShape">
                    <wps:wsp>
                      <wps:cNvSpPr/>
                      <wps:spPr>
                        <a:xfrm>
                          <a:off x="0" y="0"/>
                          <a:ext cx="260032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局领导审批，作出准予或不予许可决定</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1</w:t>
                            </w:r>
                            <w:r>
                              <w:rPr>
                                <w:rFonts w:hint="eastAsia" w:ascii="Arial" w:hAnsi="Arial" w:cs="宋体"/>
                                <w:color w:val="000000"/>
                                <w:szCs w:val="21"/>
                                <w:lang w:val="zh-CN"/>
                              </w:rPr>
                              <w:t>个工作日）</w:t>
                            </w:r>
                          </w:p>
                        </w:txbxContent>
                      </wps:txbx>
                      <wps:bodyPr anchor="ctr" upright="1"/>
                    </wps:wsp>
                  </a:graphicData>
                </a:graphic>
              </wp:anchor>
            </w:drawing>
          </mc:Choice>
          <mc:Fallback>
            <w:pict>
              <v:rect id="矩形 45" o:spid="_x0000_s1026" o:spt="1" style="position:absolute;left:0pt;margin-left:262.5pt;margin-top:176.7pt;height:39.25pt;width:204.75pt;z-index:251916288;v-text-anchor:middle;mso-width-relative:page;mso-height-relative:page;" fillcolor="#FFFFFF" filled="t" stroked="t" coordsize="21600,21600" o:gfxdata="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D4K/3AAAAAsBAAAPAAAAAAAAAAEAIAAAACIAAABkcnMvZG93bnJldi54bWxQ&#10;SwECFAAUAAAACACHTuJAFDXcHfMBAADqAwAADgAAAAAAAAABACAAAAArAQAAZHJzL2Uyb0RvYy54&#10;bWxQSwUGAAAAAAYABgBZAQAAkAUAAAAA&#10;">
                <v:fill on="t" focussize="0,0"/>
                <v:stroke color="#000000" joinstyle="miter"/>
                <v:imagedata o:title=""/>
                <o:lock v:ext="edit" aspectratio="f"/>
                <v:textbo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局领导审批，作出准予或不予许可决定</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rPr>
                        <w:t>1</w:t>
                      </w:r>
                      <w:r>
                        <w:rPr>
                          <w:rFonts w:hint="eastAsia" w:ascii="Arial" w:hAnsi="Arial" w:cs="宋体"/>
                          <w:color w:val="000000"/>
                          <w:szCs w:val="21"/>
                          <w:lang w:val="zh-CN"/>
                        </w:rPr>
                        <w:t>个工作日）</w:t>
                      </w:r>
                    </w:p>
                  </w:txbxContent>
                </v:textbox>
              </v:rect>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10144" behindDoc="0" locked="0" layoutInCell="1" allowOverlap="1">
                <wp:simplePos x="0" y="0"/>
                <wp:positionH relativeFrom="column">
                  <wp:posOffset>3200400</wp:posOffset>
                </wp:positionH>
                <wp:positionV relativeFrom="paragraph">
                  <wp:posOffset>574675</wp:posOffset>
                </wp:positionV>
                <wp:extent cx="2933700" cy="236855"/>
                <wp:effectExtent l="0" t="0" r="0" b="0"/>
                <wp:wrapNone/>
                <wp:docPr id="45" name="Text Box 241"/>
                <wp:cNvGraphicFramePr/>
                <a:graphic xmlns:a="http://schemas.openxmlformats.org/drawingml/2006/main">
                  <a:graphicData uri="http://schemas.microsoft.com/office/word/2010/wordprocessingShape">
                    <wps:wsp>
                      <wps:cNvSpPr txBox="1"/>
                      <wps:spPr>
                        <a:xfrm>
                          <a:off x="0" y="0"/>
                          <a:ext cx="2933700" cy="236855"/>
                        </a:xfrm>
                        <a:prstGeom prst="rect">
                          <a:avLst/>
                        </a:prstGeom>
                        <a:solidFill>
                          <a:srgbClr val="FFFFFF">
                            <a:alpha val="0"/>
                          </a:srgbClr>
                        </a:solidFill>
                        <a:ln w="9525">
                          <a:noFill/>
                        </a:ln>
                      </wps:spPr>
                      <wps:txbx>
                        <w:txbxContent>
                          <w:p>
                            <w:pPr>
                              <w:spacing w:line="240" w:lineRule="exact"/>
                              <w:rPr>
                                <w:rFonts w:hint="eastAsia"/>
                                <w:szCs w:val="21"/>
                              </w:rPr>
                            </w:pPr>
                            <w:r>
                              <w:rPr>
                                <w:rFonts w:hint="eastAsia"/>
                                <w:szCs w:val="21"/>
                              </w:rPr>
                              <w:t>申请材料齐全，符合法定形式，当场决定受理</w:t>
                            </w:r>
                          </w:p>
                        </w:txbxContent>
                      </wps:txbx>
                      <wps:bodyPr upright="1"/>
                    </wps:wsp>
                  </a:graphicData>
                </a:graphic>
              </wp:anchor>
            </w:drawing>
          </mc:Choice>
          <mc:Fallback>
            <w:pict>
              <v:shape id="Text Box 241" o:spid="_x0000_s1026" o:spt="202" type="#_x0000_t202" style="position:absolute;left:0pt;margin-left:252pt;margin-top:45.25pt;height:18.65pt;width:231pt;z-index:251910144;mso-width-relative:page;mso-height-relative:page;" fillcolor="#FFFFFF" filled="t" stroked="f" coordsize="21600,21600" o:gfxdata="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YBs42AAA&#10;AAoBAAAPAAAAAAAAAAEAIAAAACIAAABkcnMvZG93bnJldi54bWxQSwECFAAUAAAACACHTuJAHsSm&#10;dKwBAABRAwAADgAAAAAAAAABACAAAAAnAQAAZHJzL2Uyb0RvYy54bWxQSwUGAAAAAAYABgBZAQAA&#10;RQUAAAAA&#10;">
                <v:fill on="t" opacity="0f" focussize="0,0"/>
                <v:stroke on="f"/>
                <v:imagedata o:title=""/>
                <o:lock v:ext="edit" aspectratio="f"/>
                <v:textbox>
                  <w:txbxContent>
                    <w:p>
                      <w:pPr>
                        <w:spacing w:line="240" w:lineRule="exact"/>
                        <w:rPr>
                          <w:rFonts w:hint="eastAsia"/>
                          <w:szCs w:val="21"/>
                        </w:rPr>
                      </w:pPr>
                      <w:r>
                        <w:rPr>
                          <w:rFonts w:hint="eastAsia"/>
                          <w:szCs w:val="21"/>
                        </w:rPr>
                        <w:t>申请材料齐全，符合法定形式，当场决定受理</w:t>
                      </w:r>
                    </w:p>
                  </w:txbxContent>
                </v:textbox>
              </v:shape>
            </w:pict>
          </mc:Fallback>
        </mc:AlternateContent>
      </w:r>
      <w:r>
        <w:rPr>
          <w:rFonts w:hint="eastAsia" w:ascii="方正仿宋_GBK" w:hAnsi="微软雅黑" w:eastAsia="方正仿宋_GBK"/>
          <w:sz w:val="32"/>
          <w:szCs w:val="28"/>
        </w:rPr>
        <mc:AlternateContent>
          <mc:Choice Requires="wps">
            <w:drawing>
              <wp:anchor distT="0" distB="0" distL="114300" distR="114300" simplePos="0" relativeHeight="251905024" behindDoc="0" locked="0" layoutInCell="1" allowOverlap="1">
                <wp:simplePos x="0" y="0"/>
                <wp:positionH relativeFrom="column">
                  <wp:posOffset>3667125</wp:posOffset>
                </wp:positionH>
                <wp:positionV relativeFrom="paragraph">
                  <wp:posOffset>898525</wp:posOffset>
                </wp:positionV>
                <wp:extent cx="2000250" cy="486410"/>
                <wp:effectExtent l="4445" t="5080" r="6985" b="11430"/>
                <wp:wrapNone/>
                <wp:docPr id="46" name="Rectangle 228"/>
                <wp:cNvGraphicFramePr/>
                <a:graphic xmlns:a="http://schemas.openxmlformats.org/drawingml/2006/main">
                  <a:graphicData uri="http://schemas.microsoft.com/office/word/2010/wordprocessingShape">
                    <wps:wsp>
                      <wps:cNvSpPr/>
                      <wps:spPr>
                        <a:xfrm>
                          <a:off x="0" y="0"/>
                          <a:ext cx="2000250"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事项承办人提出审查意见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lang w:val="en-US" w:eastAsia="zh-CN"/>
                              </w:rPr>
                              <w:t>2</w:t>
                            </w:r>
                            <w:r>
                              <w:rPr>
                                <w:rFonts w:hint="eastAsia" w:ascii="Arial" w:hAnsi="Arial" w:cs="宋体"/>
                                <w:color w:val="000000"/>
                                <w:szCs w:val="21"/>
                                <w:lang w:val="zh-CN"/>
                              </w:rPr>
                              <w:t>个工作日）</w:t>
                            </w:r>
                          </w:p>
                        </w:txbxContent>
                      </wps:txbx>
                      <wps:bodyPr anchor="ctr" upright="1"/>
                    </wps:wsp>
                  </a:graphicData>
                </a:graphic>
              </wp:anchor>
            </w:drawing>
          </mc:Choice>
          <mc:Fallback>
            <w:pict>
              <v:rect id="Rectangle 228" o:spid="_x0000_s1026" o:spt="1" style="position:absolute;left:0pt;margin-left:288.75pt;margin-top:70.75pt;height:38.3pt;width:157.5pt;z-index:251905024;v-text-anchor:middle;mso-width-relative:page;mso-height-relative:page;" fillcolor="#FFFFFF" filled="t" stroked="t" coordsize="21600,21600" o:gfxdata="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9YM7aAAAACwEAAA8AAAAAAAAAAQAgAAAAIgAAAGRycy9kb3ducmV2LnhtbFBLAQIUABQAAAAI&#10;AIdO4kD6TJ6c6wEAAO4DAAAOAAAAAAAAAAEAIAAAACkBAABkcnMvZTJvRG9jLnhtbFBLBQYAAAAA&#10;BgAGAFkBAACGBQAAAAA=&#10;">
                <v:fill on="t" focussize="0,0"/>
                <v:stroke color="#000000" joinstyle="miter"/>
                <v:imagedata o:title=""/>
                <o:lock v:ext="edit" aspectratio="f"/>
                <v:textbo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事项承办人提出审查意见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rFonts w:hint="eastAsia" w:ascii="Arial" w:hAnsi="Arial" w:cs="Arial"/>
                          <w:color w:val="000000"/>
                          <w:szCs w:val="21"/>
                          <w:lang w:val="en-US" w:eastAsia="zh-CN"/>
                        </w:rPr>
                        <w:t>2</w:t>
                      </w:r>
                      <w:r>
                        <w:rPr>
                          <w:rFonts w:hint="eastAsia" w:ascii="Arial" w:hAnsi="Arial" w:cs="宋体"/>
                          <w:color w:val="000000"/>
                          <w:szCs w:val="21"/>
                          <w:lang w:val="zh-CN"/>
                        </w:rPr>
                        <w:t>个工作日）</w:t>
                      </w:r>
                    </w:p>
                  </w:txbxContent>
                </v:textbox>
              </v:rect>
            </w:pict>
          </mc:Fallback>
        </mc:AlternateContent>
      </w:r>
    </w:p>
    <w:p>
      <w:pPr>
        <w:spacing w:line="1000" w:lineRule="exact"/>
        <w:jc w:val="center"/>
        <w:rPr>
          <w:rFonts w:hint="eastAsia" w:ascii="微软雅黑" w:hAnsi="微软雅黑" w:eastAsia="微软雅黑"/>
          <w:sz w:val="52"/>
          <w:szCs w:val="52"/>
        </w:rPr>
      </w:pPr>
      <w:r>
        <w:rPr>
          <w:rFonts w:hint="eastAsia" w:ascii="微软雅黑" w:hAnsi="微软雅黑" w:eastAsia="微软雅黑"/>
          <w:sz w:val="52"/>
          <w:szCs w:val="52"/>
          <w:lang w:val="en-US" w:eastAsia="zh-CN"/>
        </w:rPr>
        <w:t xml:space="preserve">                                           </w:t>
      </w:r>
      <w:r>
        <w:rPr>
          <w:rFonts w:hint="eastAsia" w:ascii="微软雅黑" w:hAnsi="微软雅黑" w:eastAsia="微软雅黑"/>
          <w:sz w:val="52"/>
          <w:szCs w:val="52"/>
        </w:rPr>
        <w:t>建筑工程施工许可证</w:t>
      </w:r>
    </w:p>
    <w:p>
      <w:pPr>
        <w:spacing w:line="1340" w:lineRule="exact"/>
        <w:jc w:val="center"/>
        <w:rPr>
          <w:rFonts w:hint="eastAsia" w:ascii="微软雅黑" w:hAnsi="微软雅黑" w:eastAsia="微软雅黑"/>
          <w:sz w:val="52"/>
          <w:szCs w:val="52"/>
        </w:rPr>
      </w:pPr>
      <w:r>
        <w:rPr>
          <w:rFonts w:hint="eastAsia" w:ascii="微软雅黑" w:hAnsi="微软雅黑" w:eastAsia="微软雅黑"/>
          <w:sz w:val="52"/>
          <w:szCs w:val="52"/>
          <w:lang w:val="en-US" w:eastAsia="zh-CN"/>
        </w:rPr>
        <w:t xml:space="preserve">                                           </w:t>
      </w:r>
      <w:r>
        <w:rPr>
          <w:rFonts w:hint="eastAsia" w:ascii="微软雅黑" w:hAnsi="微软雅黑" w:eastAsia="微软雅黑"/>
          <w:sz w:val="52"/>
          <w:szCs w:val="52"/>
        </w:rPr>
        <w:t>申 请 表</w:t>
      </w:r>
    </w:p>
    <w:p>
      <w:pPr>
        <w:jc w:val="center"/>
      </w:pPr>
    </w:p>
    <w:p>
      <w:pPr>
        <w:jc w:val="center"/>
      </w:pPr>
      <w:r>
        <w:rPr>
          <w:rFonts w:hint="eastAsia"/>
          <w:sz w:val="28"/>
          <w:szCs w:val="28"/>
          <w:lang w:val="en-US" w:eastAsia="zh-CN"/>
        </w:rPr>
        <w:t xml:space="preserve">                                                                                  </w:t>
      </w:r>
      <w:r>
        <w:rPr>
          <w:rFonts w:hint="eastAsia"/>
          <w:sz w:val="28"/>
          <w:szCs w:val="28"/>
        </w:rPr>
        <w:t>编号:</w:t>
      </w:r>
    </w:p>
    <w:p/>
    <w:p>
      <w:pPr>
        <w:jc w:val="center"/>
      </w:pPr>
    </w:p>
    <w:p>
      <w:pPr>
        <w:jc w:val="center"/>
      </w:pPr>
    </w:p>
    <w:p>
      <w:pPr>
        <w:jc w:val="center"/>
      </w:pPr>
    </w:p>
    <w:p>
      <w:pPr>
        <w:jc w:val="center"/>
      </w:pPr>
    </w:p>
    <w:p>
      <w:pPr>
        <w:jc w:val="cente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spacing w:line="480" w:lineRule="auto"/>
        <w:ind w:firstLine="1124" w:firstLineChars="400"/>
        <w:rPr>
          <w:rFonts w:hint="eastAsia"/>
          <w:b/>
          <w:bCs/>
          <w:sz w:val="28"/>
          <w:szCs w:val="28"/>
          <w:u w:val="single"/>
        </w:rPr>
      </w:pPr>
    </w:p>
    <w:p>
      <w:pPr>
        <w:jc w:val="center"/>
        <w:rPr>
          <w:rFonts w:hint="eastAsia"/>
          <w:b/>
          <w:bCs/>
          <w:sz w:val="32"/>
          <w:szCs w:val="32"/>
        </w:rPr>
      </w:pPr>
      <w:r>
        <w:rPr>
          <w:rFonts w:hint="eastAsia"/>
          <w:b/>
          <w:bCs/>
          <w:sz w:val="32"/>
          <w:szCs w:val="32"/>
          <w:lang w:val="en-US" w:eastAsia="zh-CN"/>
        </w:rPr>
        <w:t xml:space="preserve">                                                                        </w:t>
      </w:r>
      <w:r>
        <w:rPr>
          <w:rFonts w:hint="eastAsia"/>
          <w:b/>
          <w:bCs/>
          <w:sz w:val="32"/>
          <w:szCs w:val="32"/>
        </w:rPr>
        <w:t>中华人民共和国住房和城乡建设部制</w:t>
      </w:r>
    </w:p>
    <w:p>
      <w:pPr>
        <w:jc w:val="center"/>
        <w:rPr>
          <w:rFonts w:hint="eastAsia"/>
          <w:b/>
          <w:bCs/>
          <w:sz w:val="32"/>
          <w:szCs w:val="32"/>
        </w:rPr>
      </w:pPr>
    </w:p>
    <w:p>
      <w:pPr>
        <w:jc w:val="center"/>
        <w:rPr>
          <w:rFonts w:hint="eastAsia"/>
          <w:b/>
          <w:bCs/>
          <w:sz w:val="32"/>
          <w:szCs w:val="32"/>
        </w:rPr>
      </w:pPr>
    </w:p>
    <w:p>
      <w:pPr>
        <w:jc w:val="center"/>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rPr>
          <w:rFonts w:hint="eastAsia"/>
          <w:szCs w:val="21"/>
        </w:rPr>
      </w:pPr>
    </w:p>
    <w:p>
      <w:pPr>
        <w:rPr>
          <w:rFonts w:hint="eastAsia"/>
          <w:szCs w:val="21"/>
        </w:rPr>
      </w:pPr>
    </w:p>
    <w:p>
      <w:pPr>
        <w:rPr>
          <w:rFonts w:hint="eastAsia"/>
          <w:sz w:val="36"/>
          <w:szCs w:val="36"/>
        </w:rPr>
      </w:pPr>
      <w:r>
        <w:rPr>
          <w:rFonts w:hint="eastAsia"/>
          <w:szCs w:val="21"/>
        </w:rPr>
        <w:t>表一：</w:t>
      </w:r>
      <w:r>
        <w:rPr>
          <w:rFonts w:hint="eastAsia"/>
          <w:b/>
          <w:szCs w:val="21"/>
        </w:rPr>
        <w:t xml:space="preserve">                           </w:t>
      </w:r>
      <w:r>
        <w:rPr>
          <w:rFonts w:hint="eastAsia" w:ascii="宋体" w:hAnsi="宋体"/>
          <w:b/>
          <w:sz w:val="36"/>
          <w:szCs w:val="36"/>
        </w:rPr>
        <w:t>工程简要说明</w:t>
      </w:r>
      <w:r>
        <w:rPr>
          <w:rFonts w:hint="eastAsia" w:ascii="宋体" w:hAnsi="宋体"/>
          <w:b/>
          <w:sz w:val="36"/>
          <w:szCs w:val="36"/>
          <w:lang w:val="en-US" w:eastAsia="zh-CN"/>
        </w:rPr>
        <w:t xml:space="preserve">                           </w:t>
      </w:r>
      <w:r>
        <w:rPr>
          <w:rFonts w:hint="eastAsia"/>
        </w:rPr>
        <w:t xml:space="preserve">表二        </w:t>
      </w:r>
      <w:r>
        <w:rPr>
          <w:rFonts w:hint="eastAsia"/>
          <w:b/>
          <w:sz w:val="36"/>
          <w:szCs w:val="36"/>
        </w:rPr>
        <w:t>建设单位提供的文件或证明材料情况</w:t>
      </w:r>
    </w:p>
    <w:tbl>
      <w:tblPr>
        <w:tblStyle w:val="3"/>
        <w:tblpPr w:leftFromText="180" w:rightFromText="180" w:vertAnchor="text" w:horzAnchor="page" w:tblpX="11723" w:tblpY="168"/>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ascii="宋体" w:hAnsi="宋体"/>
                <w:spacing w:val="-10"/>
                <w:sz w:val="28"/>
                <w:szCs w:val="28"/>
              </w:rPr>
            </w:pPr>
            <w:r>
              <w:rPr>
                <w:rFonts w:hint="eastAsia" w:ascii="宋体" w:hAnsi="宋体"/>
                <w:spacing w:val="-10"/>
                <w:sz w:val="28"/>
                <w:szCs w:val="28"/>
              </w:rPr>
              <w:t>用地批准手续</w:t>
            </w:r>
          </w:p>
        </w:tc>
        <w:tc>
          <w:tcPr>
            <w:tcW w:w="6660" w:type="dxa"/>
            <w:vAlign w:val="top"/>
          </w:tcPr>
          <w:p>
            <w:pPr>
              <w:spacing w:line="500" w:lineRule="atLeast"/>
              <w:rPr>
                <w:rFonts w:hint="eastAsia" w:eastAsia="宋体"/>
                <w:sz w:val="24"/>
                <w:lang w:eastAsia="zh-CN"/>
              </w:rPr>
            </w:pPr>
            <w:r>
              <w:rPr>
                <w:rFonts w:hint="eastAsia"/>
                <w:sz w:val="24"/>
                <w:lang w:eastAsia="zh-CN"/>
              </w:rPr>
              <w:t>贺州国用【</w:t>
            </w:r>
            <w:r>
              <w:rPr>
                <w:rFonts w:hint="eastAsia"/>
                <w:sz w:val="24"/>
                <w:lang w:val="en-US" w:eastAsia="zh-CN"/>
              </w:rPr>
              <w:t>2016</w:t>
            </w:r>
            <w:r>
              <w:rPr>
                <w:rFonts w:hint="eastAsia"/>
                <w:sz w:val="24"/>
                <w:lang w:eastAsia="zh-CN"/>
              </w:rPr>
              <w:t>】第</w:t>
            </w:r>
            <w:r>
              <w:rPr>
                <w:rFonts w:hint="eastAsia"/>
                <w:sz w:val="24"/>
                <w:lang w:val="en-US" w:eastAsia="zh-CN"/>
              </w:rPr>
              <w:t>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spacing w:val="-6"/>
                <w:sz w:val="28"/>
                <w:szCs w:val="28"/>
              </w:rPr>
            </w:pPr>
            <w:r>
              <w:rPr>
                <w:rFonts w:hint="eastAsia"/>
                <w:spacing w:val="-6"/>
                <w:sz w:val="28"/>
                <w:szCs w:val="28"/>
              </w:rPr>
              <w:t>建设用地规划许可证</w:t>
            </w:r>
          </w:p>
        </w:tc>
        <w:tc>
          <w:tcPr>
            <w:tcW w:w="6660" w:type="dxa"/>
            <w:vAlign w:val="top"/>
          </w:tcPr>
          <w:p>
            <w:pPr>
              <w:spacing w:line="500" w:lineRule="atLeast"/>
              <w:rPr>
                <w:rFonts w:hint="eastAsia" w:eastAsia="宋体"/>
                <w:sz w:val="24"/>
                <w:lang w:eastAsia="zh-CN"/>
              </w:rPr>
            </w:pPr>
            <w:r>
              <w:rPr>
                <w:rFonts w:hint="eastAsia"/>
                <w:sz w:val="24"/>
                <w:lang w:eastAsia="zh-CN"/>
              </w:rPr>
              <w:t>地字第</w:t>
            </w:r>
            <w:r>
              <w:rPr>
                <w:rFonts w:hint="eastAsia"/>
                <w:sz w:val="24"/>
                <w:lang w:val="en-US" w:eastAsia="zh-CN"/>
              </w:rPr>
              <w:t>45110120xxxxxx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spacing w:val="-8"/>
                <w:sz w:val="28"/>
                <w:szCs w:val="28"/>
              </w:rPr>
            </w:pPr>
            <w:r>
              <w:rPr>
                <w:rFonts w:hint="eastAsia"/>
                <w:spacing w:val="-8"/>
                <w:sz w:val="28"/>
                <w:szCs w:val="28"/>
              </w:rPr>
              <w:t>建设工程规划许可证</w:t>
            </w:r>
          </w:p>
        </w:tc>
        <w:tc>
          <w:tcPr>
            <w:tcW w:w="6660" w:type="dxa"/>
            <w:vAlign w:val="top"/>
          </w:tcPr>
          <w:p>
            <w:pPr>
              <w:spacing w:line="500" w:lineRule="atLeast"/>
              <w:rPr>
                <w:rFonts w:hint="eastAsia" w:eastAsia="宋体"/>
                <w:sz w:val="24"/>
                <w:lang w:eastAsia="zh-CN"/>
              </w:rPr>
            </w:pPr>
            <w:r>
              <w:rPr>
                <w:rFonts w:hint="eastAsia"/>
                <w:sz w:val="24"/>
                <w:lang w:eastAsia="zh-CN"/>
              </w:rPr>
              <w:t>建字第</w:t>
            </w:r>
            <w:r>
              <w:rPr>
                <w:rFonts w:hint="eastAsia"/>
                <w:sz w:val="24"/>
                <w:lang w:val="en-US" w:eastAsia="zh-CN"/>
              </w:rPr>
              <w:t>45110120xxxxxx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340" w:lineRule="exact"/>
              <w:rPr>
                <w:rFonts w:hint="eastAsia" w:ascii="宋体" w:hAnsi="宋体"/>
                <w:spacing w:val="-10"/>
                <w:sz w:val="28"/>
                <w:szCs w:val="28"/>
              </w:rPr>
            </w:pPr>
            <w:r>
              <w:rPr>
                <w:rFonts w:hint="eastAsia" w:ascii="宋体" w:hAnsi="宋体"/>
                <w:spacing w:val="-10"/>
                <w:sz w:val="28"/>
                <w:szCs w:val="28"/>
              </w:rPr>
              <w:t>施工现场是否具备施工条件</w:t>
            </w:r>
          </w:p>
        </w:tc>
        <w:tc>
          <w:tcPr>
            <w:tcW w:w="6660" w:type="dxa"/>
            <w:vAlign w:val="top"/>
          </w:tcPr>
          <w:p>
            <w:pPr>
              <w:spacing w:line="500" w:lineRule="atLeast"/>
              <w:rPr>
                <w:rFonts w:hint="eastAsia" w:eastAsia="宋体"/>
                <w:sz w:val="24"/>
                <w:lang w:val="en-US" w:eastAsia="zh-CN"/>
              </w:rPr>
            </w:pPr>
            <w:r>
              <w:rPr>
                <w:rFonts w:hint="eastAsia"/>
                <w:sz w:val="24"/>
                <w:lang w:val="en-US" w:eastAsia="zh-CN"/>
              </w:rPr>
              <w:t>已具备（项目经理签字确认）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spacing w:val="-16"/>
                <w:sz w:val="28"/>
                <w:szCs w:val="28"/>
              </w:rPr>
            </w:pPr>
            <w:r>
              <w:rPr>
                <w:rFonts w:hint="eastAsia"/>
                <w:spacing w:val="-16"/>
                <w:sz w:val="28"/>
                <w:szCs w:val="28"/>
              </w:rPr>
              <w:t>中标通知书及施工合同</w:t>
            </w:r>
          </w:p>
        </w:tc>
        <w:tc>
          <w:tcPr>
            <w:tcW w:w="6660" w:type="dxa"/>
            <w:vAlign w:val="top"/>
          </w:tcPr>
          <w:p>
            <w:pPr>
              <w:spacing w:line="800" w:lineRule="atLeast"/>
              <w:rPr>
                <w:rFonts w:hint="eastAsia" w:eastAsia="宋体"/>
                <w:sz w:val="24"/>
                <w:lang w:eastAsia="zh-CN"/>
              </w:rPr>
            </w:pPr>
            <w:r>
              <w:rPr>
                <w:rFonts w:hint="eastAsia"/>
                <w:sz w:val="24"/>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340" w:lineRule="exact"/>
              <w:rPr>
                <w:rFonts w:hint="eastAsia"/>
                <w:spacing w:val="-14"/>
                <w:sz w:val="28"/>
                <w:szCs w:val="28"/>
              </w:rPr>
            </w:pPr>
            <w:r>
              <w:rPr>
                <w:rFonts w:hint="eastAsia"/>
                <w:spacing w:val="-14"/>
                <w:sz w:val="28"/>
                <w:szCs w:val="28"/>
              </w:rPr>
              <w:t>施工图设计文件审查合格证明</w:t>
            </w:r>
          </w:p>
        </w:tc>
        <w:tc>
          <w:tcPr>
            <w:tcW w:w="6660" w:type="dxa"/>
            <w:vAlign w:val="top"/>
          </w:tcPr>
          <w:p>
            <w:pPr>
              <w:spacing w:line="500" w:lineRule="atLeast"/>
              <w:rPr>
                <w:rFonts w:hint="eastAsia" w:eastAsia="宋体"/>
                <w:sz w:val="24"/>
                <w:lang w:eastAsia="zh-CN"/>
              </w:rPr>
            </w:pPr>
            <w:r>
              <w:rPr>
                <w:rFonts w:hint="eastAsia"/>
                <w:sz w:val="24"/>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340" w:lineRule="exact"/>
              <w:rPr>
                <w:rFonts w:hint="eastAsia"/>
                <w:spacing w:val="-12"/>
                <w:sz w:val="28"/>
                <w:szCs w:val="28"/>
              </w:rPr>
            </w:pPr>
            <w:r>
              <w:rPr>
                <w:rFonts w:hint="eastAsia"/>
                <w:spacing w:val="-12"/>
                <w:sz w:val="28"/>
                <w:szCs w:val="28"/>
              </w:rPr>
              <w:t>监理合同或建设单位工程技术人员情况</w:t>
            </w:r>
          </w:p>
        </w:tc>
        <w:tc>
          <w:tcPr>
            <w:tcW w:w="6660" w:type="dxa"/>
            <w:vAlign w:val="top"/>
          </w:tcPr>
          <w:p>
            <w:pPr>
              <w:spacing w:line="50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spacing w:val="-16"/>
                <w:sz w:val="28"/>
                <w:szCs w:val="28"/>
              </w:rPr>
            </w:pPr>
            <w:r>
              <w:rPr>
                <w:rFonts w:hint="eastAsia"/>
                <w:spacing w:val="-16"/>
                <w:sz w:val="28"/>
                <w:szCs w:val="28"/>
              </w:rPr>
              <w:t>质量、安全监督手续</w:t>
            </w:r>
          </w:p>
        </w:tc>
        <w:tc>
          <w:tcPr>
            <w:tcW w:w="6660" w:type="dxa"/>
            <w:vAlign w:val="top"/>
          </w:tcPr>
          <w:p>
            <w:pPr>
              <w:spacing w:line="80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exact"/>
              <w:rPr>
                <w:rFonts w:hint="eastAsia"/>
                <w:spacing w:val="-6"/>
                <w:sz w:val="28"/>
                <w:szCs w:val="28"/>
              </w:rPr>
            </w:pPr>
            <w:r>
              <w:rPr>
                <w:rFonts w:hint="eastAsia"/>
                <w:spacing w:val="-6"/>
                <w:sz w:val="28"/>
                <w:szCs w:val="28"/>
              </w:rPr>
              <w:t>资金保函或证明</w:t>
            </w:r>
          </w:p>
        </w:tc>
        <w:tc>
          <w:tcPr>
            <w:tcW w:w="6660" w:type="dxa"/>
            <w:vAlign w:val="top"/>
          </w:tcPr>
          <w:p>
            <w:pPr>
              <w:spacing w:line="80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340" w:lineRule="exact"/>
              <w:rPr>
                <w:rFonts w:hint="eastAsia"/>
                <w:spacing w:val="-12"/>
                <w:sz w:val="28"/>
                <w:szCs w:val="28"/>
              </w:rPr>
            </w:pPr>
            <w:r>
              <w:rPr>
                <w:rFonts w:hint="eastAsia"/>
                <w:spacing w:val="-12"/>
                <w:sz w:val="28"/>
                <w:szCs w:val="28"/>
              </w:rPr>
              <w:t>无拖欠工程款情形的承诺书</w:t>
            </w:r>
          </w:p>
        </w:tc>
        <w:tc>
          <w:tcPr>
            <w:tcW w:w="6660" w:type="dxa"/>
            <w:vAlign w:val="top"/>
          </w:tcPr>
          <w:p>
            <w:pPr>
              <w:spacing w:line="50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700" w:type="dxa"/>
            <w:vAlign w:val="center"/>
          </w:tcPr>
          <w:p>
            <w:pPr>
              <w:spacing w:line="500" w:lineRule="atLeast"/>
              <w:rPr>
                <w:rFonts w:hint="eastAsia"/>
                <w:spacing w:val="-24"/>
                <w:sz w:val="28"/>
                <w:szCs w:val="28"/>
              </w:rPr>
            </w:pPr>
            <w:r>
              <w:rPr>
                <w:rFonts w:hint="eastAsia"/>
                <w:spacing w:val="-24"/>
                <w:sz w:val="28"/>
                <w:szCs w:val="28"/>
              </w:rPr>
              <w:t>其他资料</w:t>
            </w:r>
          </w:p>
        </w:tc>
        <w:tc>
          <w:tcPr>
            <w:tcW w:w="6660" w:type="dxa"/>
            <w:vAlign w:val="top"/>
          </w:tcPr>
          <w:p>
            <w:pPr>
              <w:spacing w:line="800" w:lineRule="atLeas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8" w:hRule="atLeast"/>
        </w:trPr>
        <w:tc>
          <w:tcPr>
            <w:tcW w:w="9360" w:type="dxa"/>
            <w:gridSpan w:val="2"/>
            <w:vAlign w:val="top"/>
          </w:tcPr>
          <w:p>
            <w:pPr>
              <w:spacing w:line="500" w:lineRule="atLeast"/>
              <w:rPr>
                <w:rFonts w:hint="eastAsia"/>
                <w:sz w:val="24"/>
              </w:rPr>
            </w:pPr>
            <w:r>
              <w:rPr>
                <w:rFonts w:hint="eastAsia"/>
                <w:sz w:val="28"/>
                <w:szCs w:val="28"/>
              </w:rPr>
              <w:t>审查意见</w:t>
            </w:r>
            <w:r>
              <w:rPr>
                <w:rFonts w:hint="eastAsia"/>
                <w:sz w:val="24"/>
              </w:rPr>
              <w:t>：</w:t>
            </w:r>
          </w:p>
          <w:p>
            <w:pPr>
              <w:spacing w:line="500" w:lineRule="atLeast"/>
              <w:rPr>
                <w:rFonts w:hint="eastAsia"/>
                <w:sz w:val="24"/>
              </w:rPr>
            </w:pPr>
          </w:p>
          <w:p>
            <w:pPr>
              <w:spacing w:line="500" w:lineRule="atLeast"/>
              <w:rPr>
                <w:rFonts w:hint="eastAsia"/>
                <w:sz w:val="24"/>
              </w:rPr>
            </w:pPr>
          </w:p>
          <w:p>
            <w:pPr>
              <w:spacing w:line="500" w:lineRule="atLeast"/>
              <w:rPr>
                <w:rFonts w:hint="eastAsia"/>
                <w:sz w:val="24"/>
              </w:rPr>
            </w:pPr>
          </w:p>
          <w:p>
            <w:pPr>
              <w:spacing w:line="500" w:lineRule="atLeast"/>
              <w:rPr>
                <w:rFonts w:hint="eastAsia"/>
                <w:sz w:val="24"/>
              </w:rPr>
            </w:pPr>
          </w:p>
          <w:p>
            <w:pPr>
              <w:spacing w:line="500" w:lineRule="atLeast"/>
              <w:rPr>
                <w:rFonts w:hint="eastAsia"/>
                <w:sz w:val="24"/>
              </w:rPr>
            </w:pPr>
          </w:p>
          <w:p>
            <w:pPr>
              <w:spacing w:line="500" w:lineRule="atLeast"/>
              <w:rPr>
                <w:rFonts w:hint="eastAsia"/>
                <w:sz w:val="24"/>
              </w:rPr>
            </w:pPr>
            <w:r>
              <w:rPr>
                <w:rFonts w:hint="eastAsia"/>
                <w:sz w:val="24"/>
              </w:rPr>
              <w:t xml:space="preserve">                                                    （发证机关盖章）</w:t>
            </w:r>
          </w:p>
          <w:p>
            <w:pPr>
              <w:spacing w:line="500" w:lineRule="atLeast"/>
              <w:ind w:firstLine="560" w:firstLineChars="200"/>
              <w:rPr>
                <w:rFonts w:hint="eastAsia"/>
                <w:sz w:val="28"/>
                <w:szCs w:val="28"/>
              </w:rPr>
            </w:pPr>
            <w:r>
              <w:rPr>
                <w:rFonts w:hint="eastAsia"/>
                <w:sz w:val="28"/>
                <w:szCs w:val="28"/>
              </w:rPr>
              <w:t>经办人：        审查人：                 年     月     日</w:t>
            </w:r>
          </w:p>
        </w:tc>
      </w:tr>
    </w:tbl>
    <w:p>
      <w:pPr>
        <w:rPr>
          <w:rFonts w:hint="eastAsia"/>
          <w:b/>
          <w:sz w:val="36"/>
          <w:szCs w:val="36"/>
        </w:rPr>
      </w:pPr>
    </w:p>
    <w:tbl>
      <w:tblPr>
        <w:tblStyle w:val="3"/>
        <w:tblpPr w:leftFromText="180" w:rightFromText="180" w:vertAnchor="page" w:horzAnchor="margin" w:tblpX="-53" w:tblpY="206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809"/>
        <w:gridCol w:w="75"/>
        <w:gridCol w:w="562"/>
        <w:gridCol w:w="1050"/>
        <w:gridCol w:w="450"/>
        <w:gridCol w:w="45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sz w:val="28"/>
                <w:szCs w:val="28"/>
              </w:rPr>
            </w:pPr>
            <w:r>
              <w:rPr>
                <w:rFonts w:hint="eastAsia"/>
                <w:sz w:val="28"/>
                <w:szCs w:val="28"/>
              </w:rPr>
              <w:t>建设单位名称</w:t>
            </w:r>
          </w:p>
        </w:tc>
        <w:tc>
          <w:tcPr>
            <w:tcW w:w="3446" w:type="dxa"/>
            <w:gridSpan w:val="3"/>
            <w:vAlign w:val="center"/>
          </w:tcPr>
          <w:p>
            <w:pPr>
              <w:jc w:val="center"/>
              <w:rPr>
                <w:rFonts w:hint="eastAsia" w:ascii="宋体" w:hAnsi="宋体" w:eastAsia="宋体"/>
                <w:b/>
                <w:bCs/>
                <w:sz w:val="24"/>
                <w:lang w:val="en-US" w:eastAsia="zh-CN"/>
              </w:rPr>
            </w:pPr>
            <w:r>
              <w:rPr>
                <w:rFonts w:hint="eastAsia" w:ascii="宋体" w:hAnsi="宋体"/>
                <w:b/>
                <w:bCs/>
                <w:sz w:val="24"/>
                <w:lang w:val="en-US" w:eastAsia="zh-CN"/>
              </w:rPr>
              <w:t>XXXXXX</w:t>
            </w:r>
          </w:p>
        </w:tc>
        <w:tc>
          <w:tcPr>
            <w:tcW w:w="1952" w:type="dxa"/>
            <w:gridSpan w:val="3"/>
            <w:vAlign w:val="center"/>
          </w:tcPr>
          <w:p>
            <w:pPr>
              <w:jc w:val="center"/>
              <w:rPr>
                <w:rFonts w:ascii="宋体" w:hAnsi="宋体"/>
                <w:sz w:val="28"/>
                <w:szCs w:val="28"/>
              </w:rPr>
            </w:pPr>
            <w:r>
              <w:rPr>
                <w:rFonts w:hint="eastAsia" w:ascii="宋体" w:hAnsi="宋体"/>
                <w:sz w:val="28"/>
                <w:szCs w:val="28"/>
              </w:rPr>
              <w:t>所有制性质</w:t>
            </w:r>
          </w:p>
        </w:tc>
        <w:tc>
          <w:tcPr>
            <w:tcW w:w="1984" w:type="dxa"/>
            <w:vAlign w:val="center"/>
          </w:tcPr>
          <w:p>
            <w:pPr>
              <w:jc w:val="center"/>
              <w:rPr>
                <w:rFonts w:hint="eastAsia" w:ascii="宋体" w:hAnsi="宋体" w:eastAsia="宋体"/>
                <w:b/>
                <w:bCs/>
                <w:sz w:val="24"/>
                <w:lang w:eastAsia="zh-CN"/>
              </w:rPr>
            </w:pPr>
            <w:r>
              <w:rPr>
                <w:rFonts w:hint="eastAsia" w:ascii="宋体" w:hAnsi="宋体"/>
                <w:b/>
                <w:bCs/>
                <w:sz w:val="24"/>
                <w:lang w:eastAsia="zh-CN"/>
              </w:rPr>
              <w:t>国有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建设单位地址</w:t>
            </w:r>
          </w:p>
        </w:tc>
        <w:tc>
          <w:tcPr>
            <w:tcW w:w="3446" w:type="dxa"/>
            <w:gridSpan w:val="3"/>
            <w:vAlign w:val="center"/>
          </w:tcPr>
          <w:p>
            <w:pPr>
              <w:jc w:val="center"/>
              <w:rPr>
                <w:rFonts w:hint="eastAsia" w:ascii="宋体" w:hAnsi="宋体" w:eastAsia="宋体"/>
                <w:sz w:val="24"/>
                <w:lang w:val="en-US" w:eastAsia="zh-CN"/>
              </w:rPr>
            </w:pPr>
            <w:r>
              <w:rPr>
                <w:rFonts w:hint="eastAsia" w:ascii="宋体" w:hAnsi="宋体"/>
                <w:sz w:val="24"/>
                <w:lang w:val="en-US" w:eastAsia="zh-CN"/>
              </w:rPr>
              <w:t>xxxx</w:t>
            </w:r>
          </w:p>
        </w:tc>
        <w:tc>
          <w:tcPr>
            <w:tcW w:w="1952" w:type="dxa"/>
            <w:gridSpan w:val="3"/>
            <w:vAlign w:val="center"/>
          </w:tcPr>
          <w:p>
            <w:pPr>
              <w:jc w:val="center"/>
              <w:rPr>
                <w:rFonts w:hint="eastAsia" w:ascii="宋体" w:hAnsi="宋体"/>
                <w:sz w:val="28"/>
                <w:szCs w:val="28"/>
              </w:rPr>
            </w:pPr>
            <w:r>
              <w:rPr>
                <w:rFonts w:hint="eastAsia" w:ascii="宋体" w:hAnsi="宋体"/>
                <w:sz w:val="28"/>
                <w:szCs w:val="28"/>
              </w:rPr>
              <w:t>电  话</w:t>
            </w:r>
          </w:p>
        </w:tc>
        <w:tc>
          <w:tcPr>
            <w:tcW w:w="1984" w:type="dxa"/>
            <w:vAlign w:val="center"/>
          </w:tcPr>
          <w:p>
            <w:pPr>
              <w:jc w:val="center"/>
              <w:rPr>
                <w:rFonts w:hint="eastAsia" w:ascii="宋体" w:hAnsi="宋体" w:eastAsia="宋体"/>
                <w:b/>
                <w:bCs/>
                <w:sz w:val="24"/>
                <w:lang w:val="en-US" w:eastAsia="zh-CN"/>
              </w:rPr>
            </w:pPr>
            <w:r>
              <w:rPr>
                <w:rFonts w:hint="eastAsia" w:ascii="宋体" w:hAnsi="宋体"/>
                <w:b/>
                <w:bCs/>
                <w:sz w:val="24"/>
                <w:lang w:val="en-US" w:eastAsia="zh-CN"/>
              </w:rPr>
              <w:t>0774-513xxx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440" w:lineRule="exact"/>
              <w:jc w:val="center"/>
              <w:rPr>
                <w:rFonts w:ascii="宋体" w:hAnsi="宋体"/>
                <w:sz w:val="28"/>
                <w:szCs w:val="28"/>
              </w:rPr>
            </w:pPr>
            <w:r>
              <w:rPr>
                <w:rFonts w:hint="eastAsia" w:ascii="宋体" w:hAnsi="宋体"/>
                <w:sz w:val="28"/>
                <w:szCs w:val="28"/>
              </w:rPr>
              <w:t>法定代表人</w:t>
            </w:r>
          </w:p>
        </w:tc>
        <w:tc>
          <w:tcPr>
            <w:tcW w:w="3446" w:type="dxa"/>
            <w:gridSpan w:val="3"/>
            <w:vAlign w:val="center"/>
          </w:tcPr>
          <w:p>
            <w:pPr>
              <w:jc w:val="center"/>
              <w:rPr>
                <w:rFonts w:hint="eastAsia" w:ascii="宋体" w:hAnsi="宋体" w:eastAsia="宋体"/>
                <w:sz w:val="24"/>
                <w:lang w:val="en-US" w:eastAsia="zh-CN"/>
              </w:rPr>
            </w:pPr>
            <w:r>
              <w:rPr>
                <w:rFonts w:hint="eastAsia" w:ascii="宋体" w:hAnsi="宋体"/>
                <w:sz w:val="24"/>
                <w:lang w:val="en-US" w:eastAsia="zh-CN"/>
              </w:rPr>
              <w:t>xxx</w:t>
            </w:r>
          </w:p>
        </w:tc>
        <w:tc>
          <w:tcPr>
            <w:tcW w:w="1952" w:type="dxa"/>
            <w:gridSpan w:val="3"/>
            <w:vAlign w:val="center"/>
          </w:tcPr>
          <w:p>
            <w:pPr>
              <w:spacing w:line="320" w:lineRule="exact"/>
              <w:ind w:firstLine="140" w:firstLineChars="50"/>
              <w:jc w:val="center"/>
              <w:rPr>
                <w:rFonts w:hint="eastAsia" w:ascii="宋体" w:hAnsi="宋体"/>
                <w:sz w:val="28"/>
                <w:szCs w:val="28"/>
              </w:rPr>
            </w:pPr>
            <w:r>
              <w:rPr>
                <w:rFonts w:hint="eastAsia" w:ascii="宋体" w:hAnsi="宋体"/>
                <w:sz w:val="28"/>
                <w:szCs w:val="28"/>
              </w:rPr>
              <w:t>建设单位</w:t>
            </w:r>
          </w:p>
          <w:p>
            <w:pPr>
              <w:spacing w:line="320" w:lineRule="exact"/>
              <w:ind w:firstLine="140" w:firstLineChars="50"/>
              <w:jc w:val="center"/>
              <w:rPr>
                <w:rFonts w:ascii="宋体" w:hAnsi="宋体"/>
                <w:sz w:val="24"/>
              </w:rPr>
            </w:pPr>
            <w:r>
              <w:rPr>
                <w:rFonts w:hint="eastAsia" w:ascii="宋体" w:hAnsi="宋体"/>
                <w:sz w:val="28"/>
                <w:szCs w:val="28"/>
              </w:rPr>
              <w:t>项目负责人</w:t>
            </w:r>
          </w:p>
        </w:tc>
        <w:tc>
          <w:tcPr>
            <w:tcW w:w="1984" w:type="dxa"/>
            <w:vAlign w:val="center"/>
          </w:tcPr>
          <w:p>
            <w:pPr>
              <w:jc w:val="center"/>
              <w:rPr>
                <w:rFonts w:hint="eastAsia" w:ascii="宋体" w:hAnsi="宋体" w:eastAsia="宋体"/>
                <w:b/>
                <w:bCs/>
                <w:sz w:val="24"/>
                <w:lang w:val="en-US" w:eastAsia="zh-CN"/>
              </w:rPr>
            </w:pPr>
            <w:r>
              <w:rPr>
                <w:rFonts w:hint="eastAsia" w:ascii="宋体" w:hAnsi="宋体"/>
                <w:b/>
                <w:bCs/>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ascii="宋体" w:hAnsi="宋体"/>
                <w:sz w:val="28"/>
                <w:szCs w:val="28"/>
              </w:rPr>
            </w:pPr>
            <w:r>
              <w:rPr>
                <w:rFonts w:hint="eastAsia" w:ascii="宋体" w:hAnsi="宋体"/>
                <w:sz w:val="28"/>
                <w:szCs w:val="28"/>
              </w:rPr>
              <w:t>工程名称</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建设地点</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合同价格</w:t>
            </w:r>
          </w:p>
        </w:tc>
        <w:tc>
          <w:tcPr>
            <w:tcW w:w="7382" w:type="dxa"/>
            <w:gridSpan w:val="7"/>
            <w:vAlign w:val="center"/>
          </w:tcPr>
          <w:p>
            <w:pPr>
              <w:jc w:val="cente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xxx</w:t>
            </w:r>
            <w:r>
              <w:rPr>
                <w:rFonts w:hint="eastAsia" w:ascii="宋体" w:hAnsi="宋体"/>
                <w:sz w:val="28"/>
                <w:szCs w:val="28"/>
              </w:rPr>
              <w:t xml:space="preserve">   万元；其中外币（币种  </w:t>
            </w:r>
            <w:r>
              <w:rPr>
                <w:rFonts w:hint="eastAsia" w:ascii="宋体" w:hAnsi="宋体"/>
                <w:sz w:val="28"/>
                <w:szCs w:val="28"/>
                <w:lang w:eastAsia="zh-CN"/>
              </w:rPr>
              <w:t>无</w:t>
            </w:r>
            <w:r>
              <w:rPr>
                <w:rFonts w:hint="eastAsia" w:ascii="宋体" w:hAnsi="宋体"/>
                <w:sz w:val="28"/>
                <w:szCs w:val="28"/>
              </w:rPr>
              <w:t xml:space="preserve">  ）     </w:t>
            </w:r>
            <w:r>
              <w:rPr>
                <w:rFonts w:hint="eastAsia" w:ascii="宋体" w:hAnsi="宋体"/>
                <w:sz w:val="28"/>
                <w:szCs w:val="28"/>
                <w:lang w:val="en-US" w:eastAsia="zh-CN"/>
              </w:rPr>
              <w:t>0</w:t>
            </w:r>
            <w:r>
              <w:rPr>
                <w:rFonts w:hint="eastAsia" w:ascii="宋体" w:hAnsi="宋体"/>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建设规模</w:t>
            </w:r>
          </w:p>
        </w:tc>
        <w:tc>
          <w:tcPr>
            <w:tcW w:w="7382" w:type="dxa"/>
            <w:gridSpan w:val="7"/>
            <w:vAlign w:val="center"/>
          </w:tcPr>
          <w:p>
            <w:pPr>
              <w:jc w:val="center"/>
              <w:rPr>
                <w:rFonts w:hint="eastAsia" w:ascii="宋体" w:hAnsi="宋体" w:eastAsia="宋体"/>
                <w:sz w:val="24"/>
                <w:lang w:eastAsia="zh-CN"/>
              </w:rPr>
            </w:pPr>
            <w:r>
              <w:rPr>
                <w:rFonts w:hint="eastAsia" w:ascii="宋体" w:hAnsi="宋体"/>
                <w:sz w:val="24"/>
                <w:lang w:eastAsia="zh-CN"/>
              </w:rPr>
              <w:t>地下室</w:t>
            </w:r>
            <w:r>
              <w:rPr>
                <w:rFonts w:hint="eastAsia" w:ascii="宋体" w:hAnsi="宋体"/>
                <w:sz w:val="24"/>
                <w:lang w:val="en-US" w:eastAsia="zh-CN"/>
              </w:rPr>
              <w:t>x层，地上框架x层，总面积xxx平米，地下室xx平米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合同工期</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施工总包单位</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监理单位</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xxxxx监理公司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360" w:lineRule="exact"/>
              <w:jc w:val="center"/>
              <w:rPr>
                <w:rFonts w:hint="eastAsia" w:ascii="宋体" w:hAnsi="宋体"/>
                <w:sz w:val="28"/>
                <w:szCs w:val="28"/>
              </w:rPr>
            </w:pPr>
            <w:r>
              <w:rPr>
                <w:rFonts w:hint="eastAsia" w:ascii="宋体" w:hAnsi="宋体"/>
                <w:sz w:val="28"/>
                <w:szCs w:val="28"/>
              </w:rPr>
              <w:t>施工单位</w:t>
            </w:r>
          </w:p>
          <w:p>
            <w:pPr>
              <w:spacing w:line="360" w:lineRule="exact"/>
              <w:jc w:val="center"/>
              <w:rPr>
                <w:rFonts w:hint="eastAsia" w:ascii="宋体" w:hAnsi="宋体"/>
                <w:sz w:val="24"/>
              </w:rPr>
            </w:pPr>
            <w:r>
              <w:rPr>
                <w:rFonts w:hint="eastAsia" w:ascii="宋体" w:hAnsi="宋体"/>
                <w:sz w:val="28"/>
                <w:szCs w:val="28"/>
              </w:rPr>
              <w:t>项目负责人</w:t>
            </w:r>
          </w:p>
        </w:tc>
        <w:tc>
          <w:tcPr>
            <w:tcW w:w="2884" w:type="dxa"/>
            <w:gridSpan w:val="2"/>
            <w:vAlign w:val="center"/>
          </w:tcPr>
          <w:p>
            <w:pPr>
              <w:jc w:val="center"/>
              <w:rPr>
                <w:rFonts w:hint="eastAsia" w:ascii="宋体" w:hAnsi="宋体" w:eastAsia="宋体"/>
                <w:sz w:val="24"/>
                <w:lang w:val="en-US" w:eastAsia="zh-CN"/>
              </w:rPr>
            </w:pPr>
            <w:r>
              <w:rPr>
                <w:rFonts w:hint="eastAsia" w:ascii="宋体" w:hAnsi="宋体"/>
                <w:sz w:val="24"/>
                <w:lang w:val="en-US" w:eastAsia="zh-CN"/>
              </w:rPr>
              <w:t>xxx</w:t>
            </w:r>
          </w:p>
        </w:tc>
        <w:tc>
          <w:tcPr>
            <w:tcW w:w="2062" w:type="dxa"/>
            <w:gridSpan w:val="3"/>
            <w:vAlign w:val="center"/>
          </w:tcPr>
          <w:p>
            <w:pPr>
              <w:jc w:val="center"/>
              <w:rPr>
                <w:rFonts w:hint="eastAsia" w:ascii="宋体" w:hAnsi="宋体"/>
                <w:sz w:val="28"/>
                <w:szCs w:val="28"/>
              </w:rPr>
            </w:pPr>
            <w:r>
              <w:rPr>
                <w:rFonts w:hint="eastAsia" w:ascii="宋体" w:hAnsi="宋体"/>
                <w:sz w:val="28"/>
                <w:szCs w:val="28"/>
              </w:rPr>
              <w:t>总监理工程师</w:t>
            </w:r>
          </w:p>
        </w:tc>
        <w:tc>
          <w:tcPr>
            <w:tcW w:w="2436" w:type="dxa"/>
            <w:gridSpan w:val="2"/>
            <w:vAlign w:val="center"/>
          </w:tcPr>
          <w:p>
            <w:pPr>
              <w:jc w:val="center"/>
              <w:rPr>
                <w:rFonts w:hint="eastAsia" w:ascii="宋体" w:hAnsi="宋体" w:eastAsia="宋体"/>
                <w:sz w:val="24"/>
                <w:lang w:val="en-US" w:eastAsia="zh-CN"/>
              </w:rPr>
            </w:pPr>
            <w:r>
              <w:rPr>
                <w:rFonts w:hint="eastAsia" w:ascii="宋体" w:hAnsi="宋体"/>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勘察单位</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500" w:lineRule="exact"/>
              <w:jc w:val="center"/>
              <w:rPr>
                <w:rFonts w:hint="eastAsia" w:ascii="宋体" w:hAnsi="宋体"/>
                <w:sz w:val="28"/>
                <w:szCs w:val="28"/>
              </w:rPr>
            </w:pPr>
            <w:r>
              <w:rPr>
                <w:rFonts w:hint="eastAsia" w:ascii="宋体" w:hAnsi="宋体"/>
                <w:sz w:val="28"/>
                <w:szCs w:val="28"/>
              </w:rPr>
              <w:t>设计单位</w:t>
            </w:r>
          </w:p>
        </w:tc>
        <w:tc>
          <w:tcPr>
            <w:tcW w:w="7382" w:type="dxa"/>
            <w:gridSpan w:val="7"/>
            <w:vAlign w:val="center"/>
          </w:tcPr>
          <w:p>
            <w:pPr>
              <w:jc w:val="center"/>
              <w:rPr>
                <w:rFonts w:hint="eastAsia" w:ascii="宋体" w:hAnsi="宋体" w:eastAsia="宋体"/>
                <w:sz w:val="24"/>
                <w:lang w:val="en-US" w:eastAsia="zh-CN"/>
              </w:rPr>
            </w:pPr>
            <w:r>
              <w:rPr>
                <w:rFonts w:hint="eastAsia" w:ascii="宋体" w:hAnsi="宋体"/>
                <w:sz w:val="24"/>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66" w:type="dxa"/>
            <w:vAlign w:val="center"/>
          </w:tcPr>
          <w:p>
            <w:pPr>
              <w:spacing w:line="360" w:lineRule="exact"/>
              <w:jc w:val="center"/>
              <w:rPr>
                <w:rFonts w:hint="eastAsia" w:ascii="宋体" w:hAnsi="宋体"/>
                <w:sz w:val="28"/>
                <w:szCs w:val="28"/>
              </w:rPr>
            </w:pPr>
            <w:r>
              <w:rPr>
                <w:rFonts w:hint="eastAsia" w:ascii="宋体" w:hAnsi="宋体"/>
                <w:sz w:val="28"/>
                <w:szCs w:val="28"/>
              </w:rPr>
              <w:t>勘察单位</w:t>
            </w:r>
          </w:p>
          <w:p>
            <w:pPr>
              <w:spacing w:line="360" w:lineRule="exact"/>
              <w:jc w:val="center"/>
              <w:rPr>
                <w:rFonts w:hint="eastAsia" w:ascii="宋体" w:hAnsi="宋体"/>
                <w:sz w:val="24"/>
              </w:rPr>
            </w:pPr>
            <w:r>
              <w:rPr>
                <w:rFonts w:hint="eastAsia" w:ascii="宋体" w:hAnsi="宋体"/>
                <w:sz w:val="28"/>
                <w:szCs w:val="28"/>
              </w:rPr>
              <w:t>项目负责人</w:t>
            </w:r>
          </w:p>
        </w:tc>
        <w:tc>
          <w:tcPr>
            <w:tcW w:w="2809"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xxxxxx</w:t>
            </w:r>
          </w:p>
        </w:tc>
        <w:tc>
          <w:tcPr>
            <w:tcW w:w="1687" w:type="dxa"/>
            <w:gridSpan w:val="3"/>
            <w:vAlign w:val="center"/>
          </w:tcPr>
          <w:p>
            <w:pPr>
              <w:spacing w:line="360" w:lineRule="exact"/>
              <w:jc w:val="center"/>
              <w:rPr>
                <w:rFonts w:hint="eastAsia" w:ascii="宋体" w:hAnsi="宋体"/>
                <w:sz w:val="28"/>
                <w:szCs w:val="28"/>
              </w:rPr>
            </w:pPr>
            <w:r>
              <w:rPr>
                <w:rFonts w:hint="eastAsia" w:ascii="宋体" w:hAnsi="宋体"/>
                <w:sz w:val="28"/>
                <w:szCs w:val="28"/>
              </w:rPr>
              <w:t>设计单位</w:t>
            </w:r>
          </w:p>
          <w:p>
            <w:pPr>
              <w:spacing w:line="360" w:lineRule="exact"/>
              <w:jc w:val="center"/>
              <w:rPr>
                <w:rFonts w:hint="eastAsia" w:ascii="宋体" w:hAnsi="宋体"/>
                <w:sz w:val="24"/>
              </w:rPr>
            </w:pPr>
            <w:r>
              <w:rPr>
                <w:rFonts w:hint="eastAsia" w:ascii="宋体" w:hAnsi="宋体"/>
                <w:sz w:val="28"/>
                <w:szCs w:val="28"/>
              </w:rPr>
              <w:t>项目负责人</w:t>
            </w:r>
          </w:p>
        </w:tc>
        <w:tc>
          <w:tcPr>
            <w:tcW w:w="2886" w:type="dxa"/>
            <w:gridSpan w:val="3"/>
            <w:vAlign w:val="center"/>
          </w:tcPr>
          <w:p>
            <w:pPr>
              <w:jc w:val="center"/>
              <w:rPr>
                <w:rFonts w:hint="eastAsia" w:ascii="宋体" w:hAnsi="宋体" w:eastAsia="宋体"/>
                <w:sz w:val="24"/>
                <w:lang w:val="en-US" w:eastAsia="zh-CN"/>
              </w:rPr>
            </w:pPr>
            <w:r>
              <w:rPr>
                <w:rFonts w:hint="eastAsia" w:ascii="宋体" w:hAnsi="宋体"/>
                <w:sz w:val="24"/>
                <w:lang w:val="en-US" w:eastAsia="zh-CN"/>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648" w:type="dxa"/>
            <w:gridSpan w:val="8"/>
            <w:vAlign w:val="center"/>
          </w:tcPr>
          <w:p>
            <w:pPr>
              <w:rPr>
                <w:rFonts w:hint="eastAsia" w:ascii="宋体" w:hAnsi="宋体"/>
                <w:sz w:val="28"/>
                <w:szCs w:val="28"/>
              </w:rPr>
            </w:pPr>
            <w:r>
              <w:rPr>
                <w:rFonts w:hint="eastAsia" w:ascii="宋体" w:hAnsi="宋体"/>
                <w:sz w:val="28"/>
                <w:szCs w:val="28"/>
              </w:rPr>
              <w:t>申请单位：</w:t>
            </w:r>
          </w:p>
          <w:p>
            <w:pPr>
              <w:jc w:val="center"/>
              <w:rPr>
                <w:rFonts w:hint="eastAsia" w:ascii="宋体" w:hAnsi="宋体"/>
                <w:sz w:val="24"/>
              </w:rPr>
            </w:pPr>
          </w:p>
          <w:p>
            <w:pPr>
              <w:jc w:val="center"/>
              <w:rPr>
                <w:rFonts w:hint="eastAsia" w:ascii="宋体" w:hAnsi="宋体"/>
                <w:sz w:val="24"/>
              </w:rPr>
            </w:pPr>
          </w:p>
          <w:p>
            <w:pPr>
              <w:spacing w:line="460" w:lineRule="atLeast"/>
              <w:jc w:val="center"/>
              <w:rPr>
                <w:rFonts w:hint="eastAsia" w:ascii="宋体" w:hAnsi="宋体"/>
                <w:sz w:val="28"/>
                <w:szCs w:val="28"/>
              </w:rPr>
            </w:pPr>
            <w:r>
              <w:rPr>
                <w:rFonts w:hint="eastAsia" w:ascii="宋体" w:hAnsi="宋体"/>
                <w:sz w:val="28"/>
                <w:szCs w:val="28"/>
              </w:rPr>
              <w:t>法定代表人（签章）</w:t>
            </w:r>
            <w:r>
              <w:rPr>
                <w:rFonts w:hint="eastAsia" w:ascii="宋体" w:hAnsi="宋体"/>
                <w:sz w:val="24"/>
              </w:rPr>
              <w:t xml:space="preserve">   </w:t>
            </w:r>
            <w:r>
              <w:rPr>
                <w:rFonts w:hint="eastAsia" w:ascii="宋体" w:hAnsi="宋体"/>
                <w:sz w:val="24"/>
                <w:lang w:val="en-US" w:eastAsia="zh-CN"/>
              </w:rPr>
              <w:t>xxx</w:t>
            </w:r>
            <w:r>
              <w:rPr>
                <w:rFonts w:hint="eastAsia" w:ascii="宋体" w:hAnsi="宋体"/>
                <w:sz w:val="24"/>
              </w:rPr>
              <w:t xml:space="preserve">                     </w:t>
            </w:r>
            <w:r>
              <w:rPr>
                <w:rFonts w:hint="eastAsia" w:ascii="宋体" w:hAnsi="宋体"/>
                <w:sz w:val="28"/>
                <w:szCs w:val="28"/>
              </w:rPr>
              <w:t xml:space="preserve">   单位（盖章）</w:t>
            </w:r>
          </w:p>
          <w:p>
            <w:pPr>
              <w:spacing w:line="460" w:lineRule="atLeast"/>
              <w:jc w:val="cente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xxx</w:t>
            </w:r>
            <w:r>
              <w:rPr>
                <w:rFonts w:hint="eastAsia" w:ascii="宋体" w:hAnsi="宋体"/>
                <w:sz w:val="28"/>
                <w:szCs w:val="28"/>
              </w:rPr>
              <w:t xml:space="preserve">   年 </w:t>
            </w:r>
            <w:r>
              <w:rPr>
                <w:rFonts w:hint="eastAsia" w:ascii="宋体" w:hAnsi="宋体"/>
                <w:sz w:val="28"/>
                <w:szCs w:val="28"/>
                <w:lang w:val="en-US" w:eastAsia="zh-CN"/>
              </w:rPr>
              <w:t>xx</w:t>
            </w:r>
            <w:r>
              <w:rPr>
                <w:rFonts w:hint="eastAsia" w:ascii="宋体" w:hAnsi="宋体"/>
                <w:sz w:val="28"/>
                <w:szCs w:val="28"/>
              </w:rPr>
              <w:t xml:space="preserve">  月  </w:t>
            </w:r>
            <w:r>
              <w:rPr>
                <w:rFonts w:hint="eastAsia" w:ascii="宋体" w:hAnsi="宋体"/>
                <w:sz w:val="28"/>
                <w:szCs w:val="28"/>
                <w:lang w:val="en-US" w:eastAsia="zh-CN"/>
              </w:rPr>
              <w:t>xx</w:t>
            </w:r>
            <w:r>
              <w:rPr>
                <w:rFonts w:hint="eastAsia" w:ascii="宋体" w:hAnsi="宋体"/>
                <w:sz w:val="28"/>
                <w:szCs w:val="28"/>
              </w:rPr>
              <w:t xml:space="preserve">  日</w:t>
            </w:r>
          </w:p>
        </w:tc>
      </w:tr>
    </w:tbl>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jc w:val="left"/>
        <w:rPr>
          <w:rFonts w:hint="eastAsia" w:ascii="仿宋_GB2312" w:hAnsi="仿宋_GB2312"/>
          <w:kern w:val="2"/>
          <w:sz w:val="28"/>
          <w:szCs w:val="24"/>
          <w:lang w:bidi="ar-SA"/>
        </w:rPr>
      </w:pPr>
    </w:p>
    <w:p>
      <w:pPr>
        <w:rPr>
          <w:rFonts w:hint="eastAsia"/>
          <w:sz w:val="24"/>
        </w:rPr>
      </w:pPr>
      <w:r>
        <w:rPr>
          <w:rFonts w:hint="eastAsia"/>
          <w:sz w:val="24"/>
          <w:lang w:val="en-US" w:eastAsia="zh-CN"/>
        </w:rPr>
        <w:t xml:space="preserve">                                                                                    </w:t>
      </w:r>
      <w:r>
        <w:rPr>
          <w:rFonts w:hint="eastAsia"/>
          <w:sz w:val="24"/>
        </w:rPr>
        <w:t>注：此栏中应填写文件或证明材料的编号。没有编号的，应由经办人审查原件</w:t>
      </w:r>
    </w:p>
    <w:p>
      <w:pPr>
        <w:rPr>
          <w:rFonts w:hint="eastAsia" w:ascii="宋体" w:hAnsi="宋体"/>
          <w:b/>
          <w:sz w:val="32"/>
          <w:szCs w:val="32"/>
          <w:lang w:eastAsia="zh-CN"/>
        </w:rPr>
      </w:pPr>
      <w:r>
        <w:rPr>
          <w:rFonts w:hint="eastAsia"/>
          <w:sz w:val="24"/>
          <w:lang w:val="en-US" w:eastAsia="zh-CN"/>
        </w:rPr>
        <w:t xml:space="preserve">                                                                                                                  </w:t>
      </w:r>
      <w:r>
        <w:rPr>
          <w:rFonts w:hint="eastAsia"/>
          <w:sz w:val="24"/>
        </w:rPr>
        <w:t>或资料是否完备</w:t>
      </w:r>
      <w:r>
        <w:rPr>
          <w:rFonts w:hint="eastAsia"/>
        </w:rPr>
        <w:t>。</w:t>
      </w:r>
    </w:p>
    <w:p>
      <w:pPr>
        <w:spacing w:line="500" w:lineRule="exact"/>
        <w:jc w:val="both"/>
        <w:rPr>
          <w:rFonts w:hint="eastAsia" w:ascii="宋体" w:hAnsi="宋体" w:eastAsia="宋体"/>
          <w:b/>
          <w:bCs/>
          <w:sz w:val="32"/>
          <w:szCs w:val="32"/>
          <w:lang w:val="en-US" w:eastAsia="zh-CN"/>
        </w:rPr>
        <w:sectPr>
          <w:pgSz w:w="23757" w:h="16783" w:orient="landscape"/>
          <w:pgMar w:top="1418" w:right="1134" w:bottom="1418" w:left="1418" w:header="851" w:footer="992" w:gutter="0"/>
          <w:pgNumType w:fmt="decimal"/>
          <w:cols w:space="720" w:num="1"/>
          <w:titlePg/>
          <w:docGrid w:linePitch="312" w:charSpace="27069"/>
        </w:sectPr>
      </w:pPr>
    </w:p>
    <w:p>
      <w:pPr>
        <w:spacing w:line="500" w:lineRule="exact"/>
        <w:ind w:firstLine="560" w:firstLineChars="200"/>
        <w:rPr>
          <w:rFonts w:hint="eastAsia" w:ascii="宋体" w:hAnsi="宋体" w:eastAsia="宋体" w:cs="宋体"/>
          <w:sz w:val="28"/>
          <w:szCs w:val="28"/>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53284"/>
    <w:rsid w:val="25953284"/>
    <w:rsid w:val="3A3B1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2018-04-09T02:35:00Z</dcterms:created>
  <dc:creator>2017MVP</dc:creator>
  <cp:lastModifiedBy>2017MVP</cp:lastModifiedBy>
  <dcterms:modified xsi:type="dcterms:W3CDTF">2018-09-04T01:30:44Z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