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/>
          <w:b/>
          <w:kern w:val="0"/>
          <w:sz w:val="48"/>
          <w:szCs w:val="48"/>
        </w:rPr>
      </w:pPr>
    </w:p>
    <w:p>
      <w:pPr>
        <w:spacing w:line="800" w:lineRule="exact"/>
        <w:jc w:val="both"/>
        <w:rPr>
          <w:rFonts w:hint="eastAsia"/>
          <w:b/>
          <w:kern w:val="0"/>
          <w:sz w:val="48"/>
          <w:szCs w:val="48"/>
        </w:rPr>
      </w:pPr>
    </w:p>
    <w:p>
      <w:pPr>
        <w:spacing w:line="800" w:lineRule="exact"/>
        <w:jc w:val="center"/>
        <w:rPr>
          <w:b/>
          <w:sz w:val="48"/>
          <w:szCs w:val="48"/>
        </w:rPr>
      </w:pPr>
      <w:r>
        <w:rPr>
          <w:rFonts w:hint="eastAsia"/>
          <w:b/>
          <w:kern w:val="0"/>
          <w:sz w:val="48"/>
          <w:szCs w:val="48"/>
        </w:rPr>
        <w:t>贺州市</w:t>
      </w:r>
    </w:p>
    <w:p>
      <w:pPr>
        <w:spacing w:line="800" w:lineRule="exact"/>
        <w:jc w:val="center"/>
        <w:rPr>
          <w:b/>
          <w:spacing w:val="60"/>
          <w:sz w:val="48"/>
          <w:szCs w:val="48"/>
        </w:rPr>
      </w:pPr>
      <w:r>
        <w:rPr>
          <w:rFonts w:hint="eastAsia"/>
          <w:b/>
          <w:spacing w:val="60"/>
          <w:sz w:val="48"/>
          <w:szCs w:val="48"/>
        </w:rPr>
        <w:t>商品房预售许可证</w:t>
      </w:r>
    </w:p>
    <w:p>
      <w:pPr>
        <w:pStyle w:val="4"/>
        <w:jc w:val="center"/>
        <w:rPr>
          <w:rFonts w:ascii="宋体"/>
          <w:kern w:val="0"/>
          <w:sz w:val="56"/>
          <w:szCs w:val="56"/>
        </w:rPr>
      </w:pPr>
      <w:r>
        <w:rPr>
          <w:rFonts w:hint="eastAsia"/>
          <w:b/>
          <w:kern w:val="0"/>
          <w:sz w:val="48"/>
          <w:szCs w:val="48"/>
        </w:rPr>
        <w:t>变更申请表</w:t>
      </w:r>
    </w:p>
    <w:p>
      <w:pPr>
        <w:spacing w:line="800" w:lineRule="exact"/>
        <w:jc w:val="center"/>
        <w:rPr>
          <w:rFonts w:ascii="方正小标宋_GBK" w:eastAsia="方正小标宋_GBK"/>
          <w:b/>
          <w:kern w:val="0"/>
          <w:sz w:val="64"/>
          <w:szCs w:val="64"/>
        </w:rPr>
      </w:pPr>
    </w:p>
    <w:p>
      <w:pPr>
        <w:spacing w:line="800" w:lineRule="exact"/>
        <w:rPr>
          <w:b/>
          <w:kern w:val="0"/>
          <w:sz w:val="44"/>
          <w:szCs w:val="44"/>
        </w:rPr>
      </w:pPr>
    </w:p>
    <w:p>
      <w:pPr>
        <w:spacing w:line="800" w:lineRule="exact"/>
        <w:rPr>
          <w:b/>
          <w:kern w:val="0"/>
          <w:sz w:val="44"/>
          <w:szCs w:val="44"/>
        </w:rPr>
      </w:pPr>
    </w:p>
    <w:p>
      <w:pPr>
        <w:spacing w:line="900" w:lineRule="exact"/>
        <w:rPr>
          <w:kern w:val="0"/>
          <w:sz w:val="32"/>
          <w:szCs w:val="32"/>
          <w:u w:val="single"/>
        </w:rPr>
      </w:pPr>
      <w:r>
        <w:rPr>
          <w:rFonts w:hint="eastAsia"/>
          <w:kern w:val="0"/>
          <w:sz w:val="32"/>
          <w:szCs w:val="32"/>
        </w:rPr>
        <w:t>申请单位</w:t>
      </w:r>
      <w:r>
        <w:rPr>
          <w:kern w:val="0"/>
          <w:sz w:val="32"/>
          <w:szCs w:val="32"/>
        </w:rPr>
        <w:t>:</w:t>
      </w:r>
    </w:p>
    <w:p>
      <w:pPr>
        <w:spacing w:line="900" w:lineRule="exact"/>
        <w:jc w:val="left"/>
        <w:rPr>
          <w:kern w:val="0"/>
          <w:sz w:val="40"/>
          <w:szCs w:val="40"/>
          <w:u w:val="single"/>
        </w:rPr>
      </w:pPr>
      <w:r>
        <w:rPr>
          <w:rFonts w:hint="eastAsia"/>
          <w:kern w:val="0"/>
          <w:sz w:val="32"/>
          <w:szCs w:val="32"/>
        </w:rPr>
        <w:t>项目名称</w:t>
      </w:r>
      <w:r>
        <w:rPr>
          <w:kern w:val="0"/>
          <w:sz w:val="32"/>
          <w:szCs w:val="32"/>
        </w:rPr>
        <w:t>:</w:t>
      </w:r>
    </w:p>
    <w:p>
      <w:pPr>
        <w:spacing w:line="900" w:lineRule="exact"/>
        <w:jc w:val="left"/>
        <w:rPr>
          <w:kern w:val="0"/>
          <w:sz w:val="44"/>
          <w:szCs w:val="44"/>
          <w:u w:val="single"/>
        </w:rPr>
      </w:pPr>
    </w:p>
    <w:p>
      <w:pPr>
        <w:spacing w:line="800" w:lineRule="exact"/>
        <w:ind w:firstLine="1824" w:firstLineChars="350"/>
        <w:rPr>
          <w:b/>
          <w:spacing w:val="100"/>
          <w:kern w:val="0"/>
          <w:sz w:val="32"/>
          <w:szCs w:val="32"/>
          <w:u w:val="single"/>
        </w:rPr>
      </w:pPr>
    </w:p>
    <w:p>
      <w:pPr>
        <w:spacing w:line="700" w:lineRule="exact"/>
        <w:rPr>
          <w:b/>
          <w:spacing w:val="100"/>
          <w:kern w:val="0"/>
          <w:sz w:val="32"/>
          <w:szCs w:val="32"/>
          <w:u w:val="single"/>
        </w:rPr>
      </w:pPr>
    </w:p>
    <w:p>
      <w:pPr>
        <w:spacing w:line="700" w:lineRule="exact"/>
        <w:rPr>
          <w:b/>
          <w:spacing w:val="100"/>
          <w:kern w:val="0"/>
          <w:sz w:val="32"/>
          <w:szCs w:val="32"/>
          <w:u w:val="single"/>
        </w:rPr>
      </w:pPr>
    </w:p>
    <w:p>
      <w:pPr>
        <w:spacing w:line="700" w:lineRule="exact"/>
        <w:jc w:val="center"/>
        <w:rPr>
          <w:b/>
          <w:spacing w:val="22"/>
          <w:kern w:val="0"/>
          <w:sz w:val="32"/>
          <w:szCs w:val="32"/>
        </w:rPr>
      </w:pPr>
    </w:p>
    <w:p>
      <w:pPr>
        <w:spacing w:line="700" w:lineRule="exact"/>
        <w:jc w:val="center"/>
        <w:rPr>
          <w:b/>
          <w:spacing w:val="22"/>
          <w:kern w:val="0"/>
          <w:sz w:val="32"/>
          <w:szCs w:val="32"/>
        </w:rPr>
      </w:pPr>
      <w:r>
        <w:rPr>
          <w:rFonts w:hint="eastAsia"/>
          <w:b/>
          <w:spacing w:val="22"/>
          <w:kern w:val="0"/>
          <w:sz w:val="32"/>
          <w:szCs w:val="32"/>
        </w:rPr>
        <w:t>贺州市住房和城乡建设局印制</w:t>
      </w:r>
    </w:p>
    <w:p>
      <w:pPr>
        <w:spacing w:line="700" w:lineRule="exact"/>
        <w:rPr>
          <w:b/>
          <w:spacing w:val="22"/>
          <w:kern w:val="0"/>
          <w:sz w:val="32"/>
          <w:szCs w:val="32"/>
        </w:rPr>
      </w:pPr>
    </w:p>
    <w:p>
      <w:pPr>
        <w:spacing w:line="700" w:lineRule="exact"/>
        <w:rPr>
          <w:b/>
          <w:spacing w:val="22"/>
          <w:kern w:val="0"/>
          <w:sz w:val="32"/>
          <w:szCs w:val="32"/>
        </w:rPr>
      </w:pPr>
    </w:p>
    <w:tbl>
      <w:tblPr>
        <w:tblStyle w:val="3"/>
        <w:tblW w:w="81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60"/>
        <w:gridCol w:w="900"/>
        <w:gridCol w:w="2403"/>
        <w:gridCol w:w="1276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9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spacing w:line="420" w:lineRule="exact"/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预售证号</w:t>
            </w:r>
          </w:p>
        </w:tc>
        <w:tc>
          <w:tcPr>
            <w:tcW w:w="1866" w:type="dxa"/>
            <w:vAlign w:val="center"/>
          </w:tcPr>
          <w:p>
            <w:pPr>
              <w:spacing w:line="42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9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规划地址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spacing w:line="42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40" w:type="dxa"/>
            <w:gridSpan w:val="6"/>
            <w:vAlign w:val="center"/>
          </w:tcPr>
          <w:p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累计已批准预售套，建筑面积</w:t>
            </w:r>
            <w:r>
              <w:rPr>
                <w:rFonts w:ascii="宋体" w:hAnsi="宋体"/>
                <w:kern w:val="0"/>
                <w:sz w:val="24"/>
              </w:rPr>
              <w:t>M</w:t>
            </w:r>
            <w:r>
              <w:rPr>
                <w:rFonts w:ascii="宋体" w:hAnsi="宋体"/>
                <w:kern w:val="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3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变更事项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本次申请预售幢号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建筑面积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套数（分类用途面积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套数）</w:t>
            </w:r>
          </w:p>
        </w:tc>
        <w:tc>
          <w:tcPr>
            <w:tcW w:w="5545" w:type="dxa"/>
            <w:gridSpan w:val="3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5" w:type="dxa"/>
            <w:vMerge w:val="continue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20" w:lineRule="exact"/>
              <w:ind w:firstLine="112" w:firstLineChars="50"/>
              <w:rPr>
                <w:snapToGrid w:val="0"/>
                <w:spacing w:val="-8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8"/>
                <w:kern w:val="0"/>
                <w:sz w:val="24"/>
              </w:rPr>
              <w:t>预售人名称变更</w:t>
            </w:r>
          </w:p>
        </w:tc>
        <w:tc>
          <w:tcPr>
            <w:tcW w:w="5545" w:type="dxa"/>
            <w:gridSpan w:val="3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35" w:type="dxa"/>
            <w:vMerge w:val="continue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预售方案内容变更</w:t>
            </w:r>
          </w:p>
        </w:tc>
        <w:tc>
          <w:tcPr>
            <w:tcW w:w="5545" w:type="dxa"/>
            <w:gridSpan w:val="3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" w:type="dxa"/>
            <w:vMerge w:val="continue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20" w:lineRule="exact"/>
              <w:ind w:left="92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预售商品房名</w:t>
            </w:r>
          </w:p>
          <w:p>
            <w:pPr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称变更</w:t>
            </w:r>
          </w:p>
        </w:tc>
        <w:tc>
          <w:tcPr>
            <w:tcW w:w="5545" w:type="dxa"/>
            <w:gridSpan w:val="3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35" w:type="dxa"/>
            <w:vMerge w:val="continue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20" w:lineRule="exact"/>
              <w:ind w:left="92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预售商品房坐</w:t>
            </w:r>
          </w:p>
          <w:p>
            <w:pPr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落变更</w:t>
            </w:r>
          </w:p>
        </w:tc>
        <w:tc>
          <w:tcPr>
            <w:tcW w:w="5545" w:type="dxa"/>
            <w:gridSpan w:val="3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35" w:type="dxa"/>
            <w:vMerge w:val="continue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20" w:lineRule="exact"/>
              <w:ind w:left="92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监管银行变更</w:t>
            </w:r>
          </w:p>
        </w:tc>
        <w:tc>
          <w:tcPr>
            <w:tcW w:w="5545" w:type="dxa"/>
            <w:gridSpan w:val="3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35" w:type="dxa"/>
            <w:vMerge w:val="continue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5545" w:type="dxa"/>
            <w:gridSpan w:val="3"/>
            <w:vAlign w:val="center"/>
          </w:tcPr>
          <w:p>
            <w:pPr>
              <w:spacing w:line="420" w:lineRule="exact"/>
              <w:jc w:val="right"/>
              <w:rPr>
                <w:kern w:val="0"/>
                <w:sz w:val="24"/>
              </w:rPr>
            </w:pPr>
          </w:p>
        </w:tc>
      </w:tr>
    </w:tbl>
    <w:p>
      <w:pPr>
        <w:spacing w:line="420" w:lineRule="exact"/>
        <w:jc w:val="center"/>
        <w:rPr>
          <w:kern w:val="0"/>
          <w:szCs w:val="21"/>
        </w:rPr>
      </w:pPr>
    </w:p>
    <w:p>
      <w:pPr>
        <w:spacing w:line="500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贺州市住房和城乡建设局：</w:t>
      </w:r>
    </w:p>
    <w:p>
      <w:pPr>
        <w:spacing w:line="500" w:lineRule="exact"/>
        <w:ind w:firstLine="488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现申请预售许可变更事项，申请人保证申请内容正确属实，提交材料真实有效，如有不实愿意承担法律责任。</w:t>
      </w:r>
    </w:p>
    <w:p>
      <w:pPr>
        <w:spacing w:line="500" w:lineRule="exact"/>
        <w:ind w:firstLine="488"/>
        <w:jc w:val="left"/>
        <w:rPr>
          <w:kern w:val="0"/>
          <w:sz w:val="10"/>
          <w:szCs w:val="10"/>
        </w:rPr>
      </w:pPr>
    </w:p>
    <w:p>
      <w:pPr>
        <w:spacing w:line="420" w:lineRule="exact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申请单位（盖章）</w:t>
      </w:r>
    </w:p>
    <w:p>
      <w:pPr>
        <w:spacing w:line="420" w:lineRule="exact"/>
        <w:ind w:firstLine="720" w:firstLineChars="30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法定代表人</w:t>
      </w:r>
    </w:p>
    <w:p>
      <w:pPr>
        <w:spacing w:line="420" w:lineRule="exact"/>
        <w:ind w:firstLine="1320" w:firstLineChars="55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经办人</w:t>
      </w:r>
    </w:p>
    <w:p>
      <w:pPr>
        <w:spacing w:line="420" w:lineRule="exact"/>
        <w:ind w:firstLine="360" w:firstLineChars="15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联系电话（办）</w:t>
      </w:r>
    </w:p>
    <w:p>
      <w:pPr>
        <w:spacing w:line="420" w:lineRule="exact"/>
        <w:ind w:firstLine="1320" w:firstLineChars="55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（移）</w:t>
      </w:r>
    </w:p>
    <w:p>
      <w:pPr>
        <w:spacing w:line="420" w:lineRule="exact"/>
        <w:ind w:firstLine="1320" w:firstLineChars="550"/>
        <w:jc w:val="center"/>
      </w:pPr>
      <w:r>
        <w:rPr>
          <w:rFonts w:hint="eastAsia"/>
          <w:kern w:val="0"/>
          <w:sz w:val="24"/>
          <w:lang w:val="en-US" w:eastAsia="zh-CN"/>
        </w:rPr>
        <w:t xml:space="preserve">                      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  <w:lang w:val="en-US" w:eastAsia="zh-CN"/>
        </w:rPr>
        <w:t xml:space="preserve">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  <w:lang w:val="en-US" w:eastAsia="zh-CN"/>
        </w:rPr>
        <w:t xml:space="preserve">    </w:t>
      </w:r>
      <w:r>
        <w:rPr>
          <w:rFonts w:hint="eastAsia"/>
          <w:kern w:val="0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C5302"/>
    <w:rsid w:val="76BC5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2018-03-02T01:57:00Z</dcterms:created>
  <dc:creator>2017MVP</dc:creator>
  <cp:lastModifiedBy>2017MVP</cp:lastModifiedBy>
  <dcterms:modified xsi:type="dcterms:W3CDTF">2018-03-02T01:58:47Z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